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23" w:rsidRDefault="00C75A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5A23" w:rsidRDefault="00C75A23">
      <w:pPr>
        <w:pStyle w:val="ConsPlusNormal"/>
        <w:jc w:val="both"/>
      </w:pPr>
    </w:p>
    <w:p w:rsidR="00C75A23" w:rsidRDefault="00C75A23">
      <w:pPr>
        <w:pStyle w:val="ConsPlusTitle"/>
        <w:jc w:val="center"/>
      </w:pPr>
      <w:r>
        <w:t>ГУБЕРНАТОР ТУЛЬСКОЙ ОБЛАСТИ</w:t>
      </w:r>
    </w:p>
    <w:p w:rsidR="00C75A23" w:rsidRDefault="00C75A23">
      <w:pPr>
        <w:pStyle w:val="ConsPlusTitle"/>
        <w:jc w:val="center"/>
      </w:pPr>
    </w:p>
    <w:p w:rsidR="00C75A23" w:rsidRDefault="00C75A23">
      <w:pPr>
        <w:pStyle w:val="ConsPlusTitle"/>
        <w:jc w:val="center"/>
      </w:pPr>
      <w:r>
        <w:t>РАСПОРЯЖЕНИЕ</w:t>
      </w:r>
    </w:p>
    <w:p w:rsidR="00C75A23" w:rsidRDefault="00C75A23">
      <w:pPr>
        <w:pStyle w:val="ConsPlusTitle"/>
        <w:jc w:val="center"/>
      </w:pPr>
      <w:r>
        <w:t>от 19 октября 2012 г. N 389-рг</w:t>
      </w:r>
    </w:p>
    <w:p w:rsidR="00C75A23" w:rsidRDefault="00C75A23">
      <w:pPr>
        <w:pStyle w:val="ConsPlusTitle"/>
        <w:jc w:val="center"/>
      </w:pPr>
    </w:p>
    <w:p w:rsidR="00C75A23" w:rsidRDefault="00C75A23">
      <w:pPr>
        <w:pStyle w:val="ConsPlusTitle"/>
        <w:jc w:val="center"/>
      </w:pPr>
      <w:r>
        <w:t>О КОМПЛЕКСНОМ ПЛАНЕ ПРОТИВОДЕЙСТВИЯ КОРРУПЦИИ</w:t>
      </w:r>
    </w:p>
    <w:p w:rsidR="00C75A23" w:rsidRDefault="00C75A23">
      <w:pPr>
        <w:pStyle w:val="ConsPlusTitle"/>
        <w:jc w:val="center"/>
      </w:pPr>
      <w:r>
        <w:t>В ОРГАНАХ ИСПОЛНИТЕЛЬНОЙ ВЛАСТИ ТУЛЬСКОЙ ОБЛАСТИ</w:t>
      </w:r>
    </w:p>
    <w:p w:rsidR="00C75A23" w:rsidRDefault="00C75A23">
      <w:pPr>
        <w:pStyle w:val="ConsPlusTitle"/>
        <w:jc w:val="center"/>
      </w:pPr>
      <w:r>
        <w:t>НА 2013 - 2016 ГОДЫ</w:t>
      </w:r>
    </w:p>
    <w:p w:rsidR="00C75A23" w:rsidRDefault="00C75A23">
      <w:pPr>
        <w:pStyle w:val="ConsPlusNormal"/>
        <w:jc w:val="center"/>
      </w:pPr>
      <w:r>
        <w:t>Список изменяющих документов</w:t>
      </w:r>
    </w:p>
    <w:p w:rsidR="00C75A23" w:rsidRDefault="00C75A23">
      <w:pPr>
        <w:pStyle w:val="ConsPlusNormal"/>
        <w:jc w:val="center"/>
      </w:pPr>
      <w:proofErr w:type="gramStart"/>
      <w:r>
        <w:t>(в ред. распоряжений губернатора Тульской области</w:t>
      </w:r>
      <w:proofErr w:type="gramEnd"/>
    </w:p>
    <w:p w:rsidR="00C75A23" w:rsidRDefault="00C75A23">
      <w:pPr>
        <w:pStyle w:val="ConsPlusNormal"/>
        <w:jc w:val="center"/>
      </w:pPr>
      <w:r>
        <w:t xml:space="preserve">от 30.06.2014 </w:t>
      </w:r>
      <w:hyperlink r:id="rId5" w:history="1">
        <w:r>
          <w:rPr>
            <w:color w:val="0000FF"/>
          </w:rPr>
          <w:t>N 305-рг</w:t>
        </w:r>
      </w:hyperlink>
      <w:r>
        <w:t xml:space="preserve">, от 18.09.2014 </w:t>
      </w:r>
      <w:hyperlink r:id="rId6" w:history="1">
        <w:r>
          <w:rPr>
            <w:color w:val="0000FF"/>
          </w:rPr>
          <w:t>N 443-рг</w:t>
        </w:r>
      </w:hyperlink>
      <w:r>
        <w:t>,</w:t>
      </w:r>
    </w:p>
    <w:p w:rsidR="00C75A23" w:rsidRDefault="00C75A23">
      <w:pPr>
        <w:pStyle w:val="ConsPlusNormal"/>
        <w:jc w:val="center"/>
      </w:pPr>
      <w:r>
        <w:t xml:space="preserve">от 27.01.2015 </w:t>
      </w:r>
      <w:hyperlink r:id="rId7" w:history="1">
        <w:r>
          <w:rPr>
            <w:color w:val="0000FF"/>
          </w:rPr>
          <w:t>N 38-рг</w:t>
        </w:r>
      </w:hyperlink>
      <w:r>
        <w:t xml:space="preserve">, от 08.12.2015 </w:t>
      </w:r>
      <w:hyperlink r:id="rId8" w:history="1">
        <w:r>
          <w:rPr>
            <w:color w:val="0000FF"/>
          </w:rPr>
          <w:t>N 744-рг</w:t>
        </w:r>
      </w:hyperlink>
      <w:r>
        <w:t>)</w:t>
      </w:r>
    </w:p>
    <w:p w:rsidR="00C75A23" w:rsidRDefault="00C75A23">
      <w:pPr>
        <w:pStyle w:val="ConsPlusNormal"/>
        <w:jc w:val="both"/>
      </w:pPr>
    </w:p>
    <w:p w:rsidR="00C75A23" w:rsidRDefault="00C75A23">
      <w:pPr>
        <w:pStyle w:val="ConsPlusNormal"/>
        <w:ind w:firstLine="540"/>
        <w:jc w:val="both"/>
      </w:pPr>
      <w:proofErr w:type="gramStart"/>
      <w:r>
        <w:t xml:space="preserve">В целях создания системы противодействия коррупции и устранения причин, ее порождающих, во исполнение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13 марта 2012 года N 297 "О Национальном плане противодействия коррупции на 2012 - 2013 годы и внесении</w:t>
      </w:r>
      <w:proofErr w:type="gramEnd"/>
      <w:r>
        <w:t xml:space="preserve"> </w:t>
      </w:r>
      <w:proofErr w:type="gramStart"/>
      <w:r>
        <w:t xml:space="preserve">изменений в некоторые акты Президента Российской Федерации по вопросам противодействия коррупции",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Тульской области от 12 ноября 2008 года N 1108-ЗТО "Об отдельных мерах по противодействию коррупции в Тульской области", на основании </w:t>
      </w:r>
      <w:hyperlink r:id="rId13" w:history="1">
        <w:r>
          <w:rPr>
            <w:color w:val="0000FF"/>
          </w:rPr>
          <w:t>статьи 33</w:t>
        </w:r>
      </w:hyperlink>
      <w:r>
        <w:t xml:space="preserve"> Устава (Основного Закона) Тульской области:</w:t>
      </w:r>
      <w:proofErr w:type="gramEnd"/>
    </w:p>
    <w:p w:rsidR="00C75A23" w:rsidRDefault="00C75A2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Губернатора Тульской области от 08.12.2015 N 744-рг)</w:t>
      </w:r>
    </w:p>
    <w:p w:rsidR="00C75A23" w:rsidRDefault="00C75A23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Комплексный план</w:t>
        </w:r>
      </w:hyperlink>
      <w:r>
        <w:t xml:space="preserve"> противодействия коррупции в органах исполнительной власти Тульской области на 2013 - 2016 годы (приложение).</w:t>
      </w:r>
    </w:p>
    <w:p w:rsidR="00C75A23" w:rsidRDefault="00C75A23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Губернатора Тульской области - руководителя аппарата правительства Тульской области - начальника главного управления государственной службы и кадров аппарата правительства Тульской области Якушкину Г.И.</w:t>
      </w:r>
    </w:p>
    <w:p w:rsidR="00C75A23" w:rsidRDefault="00C75A23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Губернатора Тульской области от 08.12.2015 N 744-рг)</w:t>
      </w:r>
    </w:p>
    <w:p w:rsidR="00C75A23" w:rsidRDefault="00C75A23">
      <w:pPr>
        <w:pStyle w:val="ConsPlusNormal"/>
        <w:ind w:firstLine="540"/>
        <w:jc w:val="both"/>
      </w:pPr>
      <w:r>
        <w:t>3. Распоряжение вступает в силу 1 января 2013 года.</w:t>
      </w:r>
    </w:p>
    <w:p w:rsidR="00C75A23" w:rsidRDefault="00C75A23">
      <w:pPr>
        <w:pStyle w:val="ConsPlusNormal"/>
        <w:jc w:val="both"/>
      </w:pPr>
    </w:p>
    <w:p w:rsidR="00C75A23" w:rsidRDefault="00C75A23">
      <w:pPr>
        <w:pStyle w:val="ConsPlusNormal"/>
        <w:jc w:val="right"/>
      </w:pPr>
      <w:r>
        <w:t>Первый заместитель губернатора</w:t>
      </w:r>
    </w:p>
    <w:p w:rsidR="00C75A23" w:rsidRDefault="00C75A23">
      <w:pPr>
        <w:pStyle w:val="ConsPlusNormal"/>
        <w:jc w:val="right"/>
      </w:pPr>
      <w:r>
        <w:t>Тульской области - председатель</w:t>
      </w:r>
    </w:p>
    <w:p w:rsidR="00C75A23" w:rsidRDefault="00C75A23">
      <w:pPr>
        <w:pStyle w:val="ConsPlusNormal"/>
        <w:jc w:val="right"/>
      </w:pPr>
      <w:r>
        <w:t>правительства Тульской области</w:t>
      </w:r>
    </w:p>
    <w:p w:rsidR="00C75A23" w:rsidRDefault="00C75A23">
      <w:pPr>
        <w:pStyle w:val="ConsPlusNormal"/>
        <w:jc w:val="right"/>
      </w:pPr>
      <w:r>
        <w:t>Ю.М.АНДРИАНОВ</w:t>
      </w:r>
    </w:p>
    <w:p w:rsidR="00C75A23" w:rsidRDefault="00C75A23">
      <w:pPr>
        <w:sectPr w:rsidR="00C75A23" w:rsidSect="00C75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5A23" w:rsidRDefault="00C75A23">
      <w:pPr>
        <w:pStyle w:val="ConsPlusNormal"/>
        <w:jc w:val="both"/>
      </w:pPr>
    </w:p>
    <w:p w:rsidR="00C75A23" w:rsidRDefault="00C75A23">
      <w:pPr>
        <w:pStyle w:val="ConsPlusNormal"/>
        <w:jc w:val="both"/>
      </w:pPr>
    </w:p>
    <w:p w:rsidR="00C75A23" w:rsidRDefault="00C75A23">
      <w:pPr>
        <w:pStyle w:val="ConsPlusNormal"/>
        <w:jc w:val="both"/>
      </w:pPr>
    </w:p>
    <w:p w:rsidR="00C75A23" w:rsidRDefault="00C75A23">
      <w:pPr>
        <w:pStyle w:val="ConsPlusNormal"/>
        <w:jc w:val="both"/>
      </w:pPr>
    </w:p>
    <w:p w:rsidR="00C75A23" w:rsidRDefault="00C75A23">
      <w:pPr>
        <w:pStyle w:val="ConsPlusNormal"/>
        <w:jc w:val="both"/>
      </w:pPr>
    </w:p>
    <w:p w:rsidR="00C75A23" w:rsidRDefault="00C75A23">
      <w:pPr>
        <w:pStyle w:val="ConsPlusNormal"/>
        <w:jc w:val="right"/>
      </w:pPr>
      <w:r>
        <w:t>Приложение</w:t>
      </w:r>
    </w:p>
    <w:p w:rsidR="00C75A23" w:rsidRDefault="00C75A23">
      <w:pPr>
        <w:pStyle w:val="ConsPlusNormal"/>
        <w:jc w:val="right"/>
      </w:pPr>
      <w:r>
        <w:t>к распоряжению Губернатора</w:t>
      </w:r>
    </w:p>
    <w:p w:rsidR="00C75A23" w:rsidRDefault="00C75A23">
      <w:pPr>
        <w:pStyle w:val="ConsPlusNormal"/>
        <w:jc w:val="right"/>
      </w:pPr>
      <w:r>
        <w:t>Тульской области</w:t>
      </w:r>
    </w:p>
    <w:p w:rsidR="00C75A23" w:rsidRDefault="00C75A23">
      <w:pPr>
        <w:pStyle w:val="ConsPlusNormal"/>
        <w:jc w:val="right"/>
      </w:pPr>
      <w:r>
        <w:t>от 19.10.2012 N 389-рг</w:t>
      </w:r>
    </w:p>
    <w:p w:rsidR="00C75A23" w:rsidRDefault="00C75A23">
      <w:pPr>
        <w:pStyle w:val="ConsPlusNormal"/>
        <w:jc w:val="both"/>
      </w:pPr>
    </w:p>
    <w:p w:rsidR="00C75A23" w:rsidRDefault="00C75A23">
      <w:pPr>
        <w:pStyle w:val="ConsPlusTitle"/>
        <w:jc w:val="center"/>
      </w:pPr>
      <w:bookmarkStart w:id="0" w:name="P35"/>
      <w:bookmarkEnd w:id="0"/>
      <w:r>
        <w:t>КОМПЛЕКСНЫЙ ПЛАН</w:t>
      </w:r>
    </w:p>
    <w:p w:rsidR="00C75A23" w:rsidRDefault="00C75A23">
      <w:pPr>
        <w:pStyle w:val="ConsPlusTitle"/>
        <w:jc w:val="center"/>
      </w:pPr>
      <w:r>
        <w:t>ПРОТИВОДЕЙСТВИЯ КОРРУПЦИИ В ОРГАНАХ ИСПОЛНИТЕЛЬНОЙ</w:t>
      </w:r>
    </w:p>
    <w:p w:rsidR="00C75A23" w:rsidRDefault="00C75A23">
      <w:pPr>
        <w:pStyle w:val="ConsPlusTitle"/>
        <w:jc w:val="center"/>
      </w:pPr>
      <w:r>
        <w:t>ВЛАСТИ ТУЛЬСКОЙ ОБЛАСТИ НА 2013 - 2016 ГОДЫ</w:t>
      </w:r>
    </w:p>
    <w:p w:rsidR="00C75A23" w:rsidRDefault="00C75A23">
      <w:pPr>
        <w:pStyle w:val="ConsPlusNormal"/>
        <w:jc w:val="center"/>
      </w:pPr>
      <w:r>
        <w:t>Список изменяющих документов</w:t>
      </w:r>
    </w:p>
    <w:p w:rsidR="00C75A23" w:rsidRDefault="00C75A23">
      <w:pPr>
        <w:pStyle w:val="ConsPlusNormal"/>
        <w:jc w:val="center"/>
      </w:pPr>
      <w:proofErr w:type="gramStart"/>
      <w:r>
        <w:t>(в ред. распоряжений губернатора Тульской области</w:t>
      </w:r>
      <w:proofErr w:type="gramEnd"/>
    </w:p>
    <w:p w:rsidR="00C75A23" w:rsidRDefault="00C75A23">
      <w:pPr>
        <w:pStyle w:val="ConsPlusNormal"/>
        <w:jc w:val="center"/>
      </w:pPr>
      <w:r>
        <w:t xml:space="preserve">от 30.06.2014 </w:t>
      </w:r>
      <w:hyperlink r:id="rId16" w:history="1">
        <w:r>
          <w:rPr>
            <w:color w:val="0000FF"/>
          </w:rPr>
          <w:t>N 305-рг</w:t>
        </w:r>
      </w:hyperlink>
      <w:r>
        <w:t xml:space="preserve">, от 18.09.2014 </w:t>
      </w:r>
      <w:hyperlink r:id="rId17" w:history="1">
        <w:r>
          <w:rPr>
            <w:color w:val="0000FF"/>
          </w:rPr>
          <w:t>N 443-рг</w:t>
        </w:r>
      </w:hyperlink>
      <w:r>
        <w:t>,</w:t>
      </w:r>
    </w:p>
    <w:p w:rsidR="00C75A23" w:rsidRDefault="00C75A23">
      <w:pPr>
        <w:pStyle w:val="ConsPlusNormal"/>
        <w:jc w:val="center"/>
      </w:pPr>
      <w:r>
        <w:t xml:space="preserve">от 27.01.2015 </w:t>
      </w:r>
      <w:hyperlink r:id="rId18" w:history="1">
        <w:r>
          <w:rPr>
            <w:color w:val="0000FF"/>
          </w:rPr>
          <w:t>N 38-рг</w:t>
        </w:r>
      </w:hyperlink>
      <w:r>
        <w:t xml:space="preserve">, от 08.12.2015 </w:t>
      </w:r>
      <w:hyperlink r:id="rId19" w:history="1">
        <w:r>
          <w:rPr>
            <w:color w:val="0000FF"/>
          </w:rPr>
          <w:t>N 744-рг</w:t>
        </w:r>
      </w:hyperlink>
      <w:r>
        <w:t>)</w:t>
      </w:r>
    </w:p>
    <w:p w:rsidR="00C75A23" w:rsidRDefault="00C75A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134"/>
        <w:gridCol w:w="2324"/>
        <w:gridCol w:w="1757"/>
      </w:tblGrid>
      <w:tr w:rsidR="00C75A23">
        <w:tc>
          <w:tcPr>
            <w:tcW w:w="4422" w:type="dxa"/>
          </w:tcPr>
          <w:p w:rsidR="00C75A23" w:rsidRDefault="00C75A23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Итоговый документ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4</w:t>
            </w:r>
          </w:p>
        </w:tc>
      </w:tr>
      <w:tr w:rsidR="00C75A23">
        <w:tc>
          <w:tcPr>
            <w:tcW w:w="9637" w:type="dxa"/>
            <w:gridSpan w:val="4"/>
          </w:tcPr>
          <w:p w:rsidR="00C75A23" w:rsidRDefault="00C75A23">
            <w:pPr>
              <w:pStyle w:val="ConsPlusNormal"/>
              <w:jc w:val="center"/>
            </w:pPr>
            <w:r>
              <w:t>1. Меры по законодательному обеспечению противодействия коррупции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1.1. Проведение антикоррупционной экспертизы принимаемых нормативных правовых актов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Государственно-правовой комитет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 xml:space="preserve">1.2. Проведение антикоррупционной экспертизы действующих нормативных </w:t>
            </w:r>
            <w:r>
              <w:lastRenderedPageBreak/>
              <w:t>правовых актов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 xml:space="preserve">2013 - 2016 </w:t>
            </w:r>
            <w:r>
              <w:lastRenderedPageBreak/>
              <w:t>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 xml:space="preserve">Государственно-правовой комитет </w:t>
            </w:r>
            <w:r>
              <w:lastRenderedPageBreak/>
              <w:t>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 xml:space="preserve">Служебная записка </w:t>
            </w:r>
            <w:r>
              <w:lastRenderedPageBreak/>
              <w:t>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lastRenderedPageBreak/>
              <w:t xml:space="preserve">1.3. Разработка нормативных правовых актов в соответствии с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Тульской области от 15.06.2010 N 551 "О Порядке проведения антикоррупционной экспертизы нормативных правовых актов и проектов нормативных правовых актов, разрабатываемых органами исполнительной власти и подразделениями аппарата администрации Тульской области"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Органы исполнительной власти Тульской области, подразделения аппарата правительства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Указы Губернатора Тульской области, постановления правительства Тульской области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 от 08.12.2015 N 744-рг)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1.4. Взаимодействие с Общественными советами, образованными при органах исполнительной власти Тульской области, по вопросам законодательного обеспечения противодействия коррупции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Органы исполнительной власти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(доклад по итогам каждого года)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>1.5. Обеспечение возможности проведения независимой антикоррупционной экспертизы проектов нормативных правовых актов Губернатора и правительства Тульской области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По факту подготовки проекта нормативного правового акта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 xml:space="preserve">Органы исполнительной власти Тульской области, подразделения аппарата правительства Тульской области (посредством размещения проекта нормативного акта </w:t>
            </w:r>
            <w:r>
              <w:lastRenderedPageBreak/>
              <w:t>на портале правительства Тульской области)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>Служебная записка 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 от 08.12.2015 N 744-рг)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1.6. Совершенствование нормативно-правовой базы, регулирующей проведение антикоррупционной экспертизы нормативных правовых актов и их проектов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 (по мере изменения федерального законодательства)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Государственно-правовой комитет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(доклад)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1.7. Подготовка информации по итогам антикоррупционной экспертизы проектов законов Тульской области совместно с Управлением Министерства юстиции Российской Федерации по Тульской области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Государственно-правовой комитет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c>
          <w:tcPr>
            <w:tcW w:w="9637" w:type="dxa"/>
            <w:gridSpan w:val="4"/>
          </w:tcPr>
          <w:p w:rsidR="00C75A23" w:rsidRDefault="00C75A23">
            <w:pPr>
              <w:pStyle w:val="ConsPlusNormal"/>
              <w:jc w:val="center"/>
            </w:pPr>
            <w:r>
              <w:t>2. Меры по совершенствованию государственного управления в целях предупреждения коррупции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2.1. Проведение проверок целевого и эффективного использования средств бюджета Тульской области, а также бюджетных средств, поступивших в рамках приоритетных национальных проектов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Министерство финансов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lastRenderedPageBreak/>
              <w:t>2.2. Осуществление проверок финансово-хозяйственной деятельности подведомственных организаций (учреждений) с привлечением независимых экспертов (аудиторов)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Органы исполнительной власти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(ежегодный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>2.3. Осуществление контроля эффективности использования и обеспечения сохранности имущества области, переданного в хозяйственное ведение государственным унитарным предприятиям Тульской области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Министерство экономического развития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 от 08.12.2015 N 744-рг)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>2.4. Осуществление контроля использования государственного имущества Тульской области, находящегося в оперативном управлении бюджетных, автономных, казенных учреждений Тульской области, в том числе переданного в аренду, безвозмездное пользование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Министерство экономического развития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 от 08.12.2015 N 744-рг)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2.5. Определение лиц, ответственных за предоставление информации о проведении антикоррупционных мероприятий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I квартал 2013 года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Органы исполнительной власти Тульской области, подразделения аппарата правительства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lastRenderedPageBreak/>
              <w:t>2.6. Оказание консультативно-методической помощи по вопросам исполнения законодательства Российской Федерации, регулирующего размещение заказов на поставки товаров, выполнение работ, оказание услуг для государственных нужд, в том числе при организации процедур размещения государственного заказа путем проведения открытых аукционов в электронной форме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Министерство финансов Тульской области, органы исполнительной власти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(доклад по итогам каждого полугодия)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 xml:space="preserve">(в ред. распоряжений Губернатора Тульской области от 30.06.2014 </w:t>
            </w:r>
            <w:hyperlink r:id="rId25" w:history="1">
              <w:r>
                <w:rPr>
                  <w:color w:val="0000FF"/>
                </w:rPr>
                <w:t>N 305-рг</w:t>
              </w:r>
            </w:hyperlink>
            <w:r>
              <w:t xml:space="preserve">, от 08.12.2015 </w:t>
            </w:r>
            <w:hyperlink r:id="rId26" w:history="1">
              <w:r>
                <w:rPr>
                  <w:color w:val="0000FF"/>
                </w:rPr>
                <w:t>N 744-рг</w:t>
              </w:r>
            </w:hyperlink>
            <w:r>
              <w:t>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bottom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>2.7. Исключен с 30 июня 2014 года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hyperlink r:id="rId27" w:history="1"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>аспоряжение</w:t>
              </w:r>
            </w:hyperlink>
            <w:r>
              <w:t xml:space="preserve"> губернатора Тульской области от 30.06.2014 N 305-рг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>2.8. Проведение обучающих семинаров для заказчиков по вопросам реализации законодательства в сфере размещения закупок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Министерство финансов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 xml:space="preserve">(в ред. распоряжений Губернатора Тульской области от 30.06.2014 </w:t>
            </w:r>
            <w:hyperlink r:id="rId28" w:history="1">
              <w:r>
                <w:rPr>
                  <w:color w:val="0000FF"/>
                </w:rPr>
                <w:t>N 305-рг</w:t>
              </w:r>
            </w:hyperlink>
            <w:r>
              <w:t xml:space="preserve">, от 08.12.2015 </w:t>
            </w:r>
            <w:hyperlink r:id="rId29" w:history="1">
              <w:r>
                <w:rPr>
                  <w:color w:val="0000FF"/>
                </w:rPr>
                <w:t>N 744-рг</w:t>
              </w:r>
            </w:hyperlink>
            <w:r>
              <w:t>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>2.9. Реализация мероприятий по развитию системы многофункциональных центров предоставления государственных и муниципальных услуг на территории Тульской области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 xml:space="preserve">Министерство по информатизации, связи и вопросам открытого управления Тульской области совместно с главами администраций </w:t>
            </w:r>
            <w:r>
              <w:lastRenderedPageBreak/>
              <w:t>муниципальных районов и городских округов Тульской области (по согласованию)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>Служебная записка (доклад по итогам каждого года)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Тульской области от 30.06.2014 </w:t>
            </w:r>
            <w:hyperlink r:id="rId30" w:history="1">
              <w:r>
                <w:rPr>
                  <w:color w:val="0000FF"/>
                </w:rPr>
                <w:t>N 305-рг</w:t>
              </w:r>
            </w:hyperlink>
            <w:r>
              <w:t xml:space="preserve">, от 08.12.2015 </w:t>
            </w:r>
            <w:hyperlink r:id="rId31" w:history="1">
              <w:r>
                <w:rPr>
                  <w:color w:val="0000FF"/>
                </w:rPr>
                <w:t>N 744-рг</w:t>
              </w:r>
            </w:hyperlink>
            <w:r>
              <w:t>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>2.10. Организация и обеспечение размещения сведений о государственных и муниципальных услугах (функциях), оказываемых на территории Тульской области, в реестре государственных и муниципальных услуг (функций) Тульской области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Министерство по информатизации, связи и вопросам открытого управления Тульской области, органы исполнительной власти Тульской области, органы местного самоуправления Тульской области (по согласованию)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(доклад по итогам каждого полугодия)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 xml:space="preserve">(в ред. распоряжений Губернатора Тульской области от 30.06.2014 </w:t>
            </w:r>
            <w:hyperlink r:id="rId32" w:history="1">
              <w:r>
                <w:rPr>
                  <w:color w:val="0000FF"/>
                </w:rPr>
                <w:t>N 305-рг</w:t>
              </w:r>
            </w:hyperlink>
            <w:r>
              <w:t xml:space="preserve">, от 08.12.2015 </w:t>
            </w:r>
            <w:hyperlink r:id="rId33" w:history="1">
              <w:r>
                <w:rPr>
                  <w:color w:val="0000FF"/>
                </w:rPr>
                <w:t>N 744-рг</w:t>
              </w:r>
            </w:hyperlink>
            <w:r>
              <w:t>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 xml:space="preserve">2.11. Проведение заседаний "круглого стола" представителей органов исполнительной власти Тульской области и </w:t>
            </w:r>
            <w:proofErr w:type="gramStart"/>
            <w:r>
              <w:t>бизнес-сообщества</w:t>
            </w:r>
            <w:proofErr w:type="gramEnd"/>
            <w:r>
              <w:t xml:space="preserve"> с целью выработки согласованных мер по устранению административных барьеров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Комитет Тульской области по предпринимательству и потребительскому рынку, Тульская торгово-</w:t>
            </w:r>
            <w:r>
              <w:lastRenderedPageBreak/>
              <w:t>промышленная палата (по согласованию)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>Служебная записка (доклад по итогам каждого года)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lastRenderedPageBreak/>
              <w:t>2.12. Проведение работы с представителями инвестиционных компаний, реализующих проекты на территории Тульской области, по вопросам антикоррупционного законодательства. Разъяснение действующих правил и процедур, действующих механизмов взаимодействия с органами исполнительной власти Тульской области с указанием их полномочий в конкретных сферах деятельности, путей и механизмов защиты своих прав и законных интересов при организации и ведении бизнеса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Министерство экономического развития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(доклад по итогам каждого полугодия)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 от 30.06.2014 N 305-рг)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 xml:space="preserve">2.13. Размещение </w:t>
            </w:r>
            <w:proofErr w:type="gramStart"/>
            <w:r>
              <w:t>на портале правительства Тульской области отчета об эффективности предоставленных налоговых льгот в соответствии с ежегодными законами Тульской области о льготном налогообложении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Май 2013 года, май 2014 года, май 2015 года, май 2016 года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Министерство экономического развития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 от 30.06.2014 N 305-рг)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 xml:space="preserve">2.14. Анализ и внесение изменений в административные регламенты </w:t>
            </w:r>
            <w:r>
              <w:lastRenderedPageBreak/>
              <w:t>исполнения государственных функций (предоставления государственных услуг)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 xml:space="preserve">2013 - 2016 </w:t>
            </w:r>
            <w:r>
              <w:lastRenderedPageBreak/>
              <w:t>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 xml:space="preserve">Министерство по информатизации, </w:t>
            </w:r>
            <w:r>
              <w:lastRenderedPageBreak/>
              <w:t>связи и вопросам открытого управления Тульской области, органы исполнительной власти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 xml:space="preserve">Служебная записка </w:t>
            </w:r>
            <w:r>
              <w:lastRenderedPageBreak/>
              <w:t>(доклад по итогам каждого полугодия)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Тульской области от 30.06.2014 </w:t>
            </w:r>
            <w:hyperlink r:id="rId36" w:history="1">
              <w:r>
                <w:rPr>
                  <w:color w:val="0000FF"/>
                </w:rPr>
                <w:t>N 305-рг</w:t>
              </w:r>
            </w:hyperlink>
            <w:r>
              <w:t xml:space="preserve">, от 08.12.2015 </w:t>
            </w:r>
            <w:hyperlink r:id="rId37" w:history="1">
              <w:r>
                <w:rPr>
                  <w:color w:val="0000FF"/>
                </w:rPr>
                <w:t>N 744-рг</w:t>
              </w:r>
            </w:hyperlink>
            <w:r>
              <w:t>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 xml:space="preserve">2.15. Обеспечение межведомственного электронного взаимодействия субъектов информационного обмена, предусмотренного Федеральным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2010 года N 210-ФЗ "Об организации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Министерство по информатизации, связи и вопросам открытого управления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 xml:space="preserve">(в ред. распоряжений губернатора Тульской области от 30.06.2014 </w:t>
            </w:r>
            <w:hyperlink r:id="rId39" w:history="1">
              <w:r>
                <w:rPr>
                  <w:color w:val="0000FF"/>
                </w:rPr>
                <w:t>N 305-рг</w:t>
              </w:r>
            </w:hyperlink>
            <w:r>
              <w:t xml:space="preserve">, от 27.01.2015 </w:t>
            </w:r>
            <w:hyperlink r:id="rId40" w:history="1">
              <w:r>
                <w:rPr>
                  <w:color w:val="0000FF"/>
                </w:rPr>
                <w:t>N 38-рг</w:t>
              </w:r>
            </w:hyperlink>
            <w:r>
              <w:t>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2.16. Обеспечение публичности и гласности процедуры установления тарифов (цен) на регулируемые виды деятельности, в том числе путем участия в процедуре государственного ценообразования как субъекта ценового регулирования, так и любых третьих лиц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Комитет Тульской области по тарифам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bottom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>2.17. Исключен с 30 июня 2014 года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hyperlink r:id="rId41" w:history="1"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>аспоряжение</w:t>
              </w:r>
            </w:hyperlink>
            <w:r>
              <w:t xml:space="preserve"> губернатора Тульской области от 30.06.2014 N 305-рг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lastRenderedPageBreak/>
              <w:t>2.18. Обеспечение участия в процедуре государственного ценового регулирования Экспертного совета при комитете Тульской области по тарифам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Комитет Тульской области по тарифам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>2.19. Развитие автоматизированной системы электронного документооборота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Министерство по информатизации, связи и вопросам открытого управления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 xml:space="preserve">(в ред. распоряжений губернатора Тульской области от 30.06.2014 </w:t>
            </w:r>
            <w:hyperlink r:id="rId42" w:history="1">
              <w:r>
                <w:rPr>
                  <w:color w:val="0000FF"/>
                </w:rPr>
                <w:t>N 305-рг</w:t>
              </w:r>
            </w:hyperlink>
            <w:r>
              <w:t xml:space="preserve">, от 27.01.2015 </w:t>
            </w:r>
            <w:hyperlink r:id="rId43" w:history="1">
              <w:r>
                <w:rPr>
                  <w:color w:val="0000FF"/>
                </w:rPr>
                <w:t>N 38-рг</w:t>
              </w:r>
            </w:hyperlink>
            <w:r>
              <w:t>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>2.20. Обеспечение межведомственного взаимодействия с территориальными органами федеральных органов исполнительной власти, правоохранительными органами Тульской области при осуществлении контрольной деятельности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Комитет Тульской области по мобилизационной подготовке и связям с правоохранительными органами, контрольный комитет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(доклад по итогам каждого года)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 от 27.01.2015 N 38-рг)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3. Меры по предупреждению коррупционных проявлений на государственной гражданской службе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</w:t>
            </w:r>
            <w:proofErr w:type="gramEnd"/>
          </w:p>
          <w:p w:rsidR="00C75A23" w:rsidRDefault="00C75A23">
            <w:pPr>
              <w:pStyle w:val="ConsPlusNormal"/>
              <w:jc w:val="center"/>
            </w:pPr>
            <w:r>
              <w:t>от 30.06.2014 N 305-рг)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lastRenderedPageBreak/>
              <w:t>3.1. Совершенствование и разработка нормативных правовых актов по вопросам прохождения государственной гражданской службы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</w:pPr>
            <w:r>
              <w:t>Главное управление государственной службы и кадров аппарата правительства Тульской области, органы исполнительной власти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</w:pPr>
            <w:r>
              <w:t>Служебная записка (доклад по итогам каждого года)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3.2. Привлечение на государственную гражданскую службу высококвалифицированных специалистов путем проведения конкурсов на замещение вакантных должностей государственной гражданской службы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</w:pPr>
            <w:r>
              <w:t>Главное управление государственной службы и кадров аппарата правительства Тульской области, органы исполнительной власти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</w:pPr>
            <w:r>
              <w:t>Служебная записка (доклад по итогам каждого полугодия)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3.3. Формирование на конкурсной основе кадрового резерва органов исполнительной власти, аппарата правительства Тульской области, организация работы с кадровым резервом и его эффективное использование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</w:pPr>
            <w:r>
              <w:t>Главное управление государственной службы и кадров аппарата правительства Тульской области, органы исполнительной власти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</w:pPr>
            <w:r>
              <w:t>Служебная записка (доклад по итогам каждого полугодия)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lastRenderedPageBreak/>
              <w:t>3.4. Организация представления гражданами, претендующими на замещение должностей государственной гражданской службы в органах исполнительной власти Тульской области, аппарате правительства Тульской области, и государственными гражданскими служащими, замещающими указанные должности, сведений о доходах, расходах, об имуществе и обязательствах имущественного характера с использованием специального программного обеспечения "Сведения о доходах"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</w:pPr>
            <w:r>
              <w:t>Главное управление государственной службы и кадров аппарата правительства Тульской области, органы исполнительной власти Тульской области, руководители которых наделены полномочиями представителя нанимателя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</w:pPr>
            <w:r>
              <w:t>Служебная записка (доклад по итогам каждого полугодия)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3.5. Организация представления гражданами, претендующими на замещение государственных должностей Тульской области в правительстве Тульской области, и лицами, замещающими государственные должности Тульской области в правительстве Тульской области, сведений о доходах, расходах, об имуществе и обязательствах имущественного характера с использованием специального программного обеспечения "Сведения о доходах"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</w:pPr>
            <w:r>
              <w:t>Главное управление государственной службы и кадров аппарата правительства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</w:pPr>
            <w:r>
              <w:t>Служебная записка (доклад по итогам каждого полугодия)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 xml:space="preserve">3.6. Размещение сведений о доходах, расходах, об имуществе и обязательствах </w:t>
            </w:r>
            <w:r>
              <w:lastRenderedPageBreak/>
              <w:t>имущественного характера на официальном портале правительства Тульской области в информационно-телекоммуникационной сети "Интернет" в установленном порядке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 xml:space="preserve">2013 - 2016 </w:t>
            </w:r>
            <w:r>
              <w:lastRenderedPageBreak/>
              <w:t>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lastRenderedPageBreak/>
              <w:t xml:space="preserve">Главное управление государственной </w:t>
            </w:r>
            <w:r>
              <w:lastRenderedPageBreak/>
              <w:t>службы и кадров аппарата правительства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lastRenderedPageBreak/>
              <w:t xml:space="preserve">Служебная записка </w:t>
            </w:r>
            <w:r>
              <w:lastRenderedPageBreak/>
              <w:t>(доклад по итогам 1 полугодия)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 от 18.09.2014 N 443-рг)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3.7. Мониторинг и автоматизированный анализ представленных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</w:pPr>
            <w:r>
              <w:t>Главное управление государственной службы и кадров аппарата правительства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</w:pPr>
            <w:r>
              <w:t>Служебная записка (доклад по итогам каждого года)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3.8. Осуществление в установленном порядке проверки достоверности и полноты представленных сведений о доходах, об имуществе и обязательствах имущественного характера, соблюдения государственными гражданскими служащими и лицами, замещающими государственные должности, требований к служебному поведению, ограничений запретов, обязанностей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</w:pPr>
            <w:r>
              <w:t>Главное управление государственной службы и кадров аппарата правительства Тульской области, органы исполнительной власти Тульской области, руководители которых наделены полномочиями представителя нанимателя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</w:pPr>
            <w:r>
              <w:t>Служебная записка (доклад по итогам каждого года)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 xml:space="preserve">3.9. Осуществление в установленном порядке </w:t>
            </w:r>
            <w:proofErr w:type="gramStart"/>
            <w:r>
              <w:t>контроля за</w:t>
            </w:r>
            <w:proofErr w:type="gramEnd"/>
            <w:r>
              <w:t xml:space="preserve"> соответствием расходов лиц, замещающих </w:t>
            </w:r>
            <w:r>
              <w:lastRenderedPageBreak/>
              <w:t>государственные должности, и иных лиц их доходам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</w:pPr>
            <w:r>
              <w:t xml:space="preserve">Главное управление государственной службы и кадров </w:t>
            </w:r>
            <w:r>
              <w:lastRenderedPageBreak/>
              <w:t>аппарата правительства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</w:pPr>
            <w:r>
              <w:lastRenderedPageBreak/>
              <w:t xml:space="preserve">Служебная записка (доклад по </w:t>
            </w:r>
            <w:r>
              <w:lastRenderedPageBreak/>
              <w:t>итогам каждого года)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lastRenderedPageBreak/>
              <w:t>3.10. Обеспечение соблюдения государственными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</w:pPr>
            <w:r>
              <w:t>Главное управление государственной службы и кадров аппарата правительства Тульской области, органы исполнительной власти Тульской области, руководители которых наделены полномочиями представителя нанимателя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</w:pPr>
            <w:r>
              <w:t>Служебная записка (доклад по итогам каждого года)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3.11. Принятие мер по выявлению и устранению причин и условий, способствующих возникновению конфликта интересов на государственной гражданской службе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</w:pPr>
            <w:r>
              <w:t>Главное управление государственной службы и кадров аппарата правительства Тульской области, органы исполнительной власти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</w:pPr>
            <w:r>
              <w:t>Служебная записка (доклад по итогам каждого года)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 xml:space="preserve">3.12. Обеспечение функционирования в установленном порядке комиссий по </w:t>
            </w:r>
            <w:r>
              <w:lastRenderedPageBreak/>
              <w:t>соблюдению требований к служебному поведению государственных гражданских служащих органов исполнительной власти, аппарата правительства Тульской области и урегулированию конфликта интересов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 xml:space="preserve">2013 - 2016 </w:t>
            </w:r>
            <w:r>
              <w:lastRenderedPageBreak/>
              <w:t>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lastRenderedPageBreak/>
              <w:t xml:space="preserve">Главное управление государственной </w:t>
            </w:r>
            <w:r>
              <w:lastRenderedPageBreak/>
              <w:t>службы и кадров аппарата правительства Тульской области, органы исполнительной власти Тульской области, руководители которых наделены полномочиями представителя нанимателя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lastRenderedPageBreak/>
              <w:t xml:space="preserve">Служебная записка </w:t>
            </w:r>
            <w:r>
              <w:lastRenderedPageBreak/>
              <w:t>(доклад по итогам каждого года)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 от 18.09.2014 N 443-рг)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3.13. Обеспечение реализации государственными гражданскими служащими обязанности уведомлять представителя нанимателя, органы прокуратуры Российской Федерации, иные федеральные государственные органы о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</w:pPr>
            <w:r>
              <w:t>Главное управление государственной службы и кадров аппарата правительства Тульской области, органы исполнительной власти Тульской области, руководители которых наделены полномочиями представителя нанимателя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</w:pPr>
            <w:r>
              <w:t>Служебная записка (доклад по итогам каждого года)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 xml:space="preserve">3.14.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</w:t>
            </w:r>
            <w:r>
              <w:lastRenderedPageBreak/>
              <w:t>выполнением лицами, замещающими государственные должности, государственными гражданскими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 xml:space="preserve">2014 - </w:t>
            </w:r>
            <w:r>
              <w:lastRenderedPageBreak/>
              <w:t>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</w:pPr>
            <w:r>
              <w:lastRenderedPageBreak/>
              <w:t xml:space="preserve">Главное управление </w:t>
            </w:r>
            <w:r>
              <w:lastRenderedPageBreak/>
              <w:t>государственной службы и кадров аппарата правительства Тульской области, управление делами аппарата правительства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</w:pPr>
            <w:r>
              <w:lastRenderedPageBreak/>
              <w:t xml:space="preserve">Служебная </w:t>
            </w:r>
            <w:r>
              <w:lastRenderedPageBreak/>
              <w:t>записка (доклад по итогам каждого года)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lastRenderedPageBreak/>
              <w:t>3.15. Организация и проведение по каждому случаю несоблюдения ограничений и запретов, касающихся получения подарков и порядка сдачи подарков, проверок в соответствии с нормативными правовыми актами Российской Федерации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</w:pPr>
            <w:r>
              <w:t>Главное управление государственной службы и кадров аппарата правительства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</w:pPr>
            <w:r>
              <w:t>Служебная записка (доклад по итогам каждого года)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3.16. Оказание государственным гражданским служащим консультативной помощи по вопросам, связанным с применением на практике общих принципов служебного поведения государственных гражданских служащих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</w:pPr>
            <w:r>
              <w:t>Главное управление государственной службы и кадров аппарата правительства Тульской области, органы исполнительной власти Тульской области, руководители которых наделены полномочиями представителя нанимателя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</w:pPr>
            <w:r>
              <w:t>Служебная записка (доклад по итогам каждого года)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lastRenderedPageBreak/>
              <w:t>3.17. Осуществление комплекса организационных, разъяснительных и иных мер по:</w:t>
            </w:r>
          </w:p>
          <w:p w:rsidR="00C75A23" w:rsidRDefault="00C75A23">
            <w:pPr>
              <w:pStyle w:val="ConsPlusNormal"/>
            </w:pPr>
            <w:r>
              <w:t>а) соблюдению лицами, замещающими государственные должности, государственными гражданскими служащими ограничений и запретов, а также по исполнению ими обязанностей, установленных в целях противодействия коррупции;</w:t>
            </w:r>
          </w:p>
          <w:p w:rsidR="00C75A23" w:rsidRDefault="00C75A23">
            <w:pPr>
              <w:pStyle w:val="ConsPlusNormal"/>
            </w:pPr>
            <w:r>
              <w:t>б) формированию у указанных лиц отрицательного отношения к коррупции;</w:t>
            </w:r>
          </w:p>
          <w:p w:rsidR="00C75A23" w:rsidRDefault="00C75A23">
            <w:pPr>
              <w:pStyle w:val="ConsPlusNormal"/>
            </w:pPr>
            <w:r>
              <w:t>в) формированию у указанных лиц негативного отношения к дарению им подарков в связи с их должностным положением или в связи с исполнением ими служебных обязанностей;</w:t>
            </w:r>
          </w:p>
          <w:p w:rsidR="00C75A23" w:rsidRDefault="00C75A23">
            <w:pPr>
              <w:pStyle w:val="ConsPlusNormal"/>
            </w:pPr>
            <w:r>
              <w:t>г) вопросам в области противодействия коррупции о криминализации обещания дачи взятки или получения взятки и предложения дачи взятки или получения взятки,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</w:pPr>
            <w:r>
              <w:t>Главное управление государственной службы и кадров аппарата правительства Тульской области, органы исполнительной власти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</w:pPr>
            <w:r>
              <w:t>Служебная записка (доклад по итогам каждого полугодия)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 xml:space="preserve">3.18. Организация дополнительного профессионального образования государственных гражданских служащих, включающего темы, посвященные вопросам противодействия коррупции и направленные на </w:t>
            </w:r>
            <w:r>
              <w:lastRenderedPageBreak/>
              <w:t>формирование антикоррупционного поведения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</w:pPr>
            <w:r>
              <w:t xml:space="preserve">Главное управление государственной службы и кадров аппарата правительства Тульской области, </w:t>
            </w:r>
            <w:r>
              <w:lastRenderedPageBreak/>
              <w:t>органы исполнительной власти Тульской области, руководители которых наделены полномочиями представителя нанимателя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</w:pPr>
            <w:r>
              <w:lastRenderedPageBreak/>
              <w:t>Служебная записка (доклад по итогам каждого года)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lastRenderedPageBreak/>
              <w:t>3.19. Проведение при наличии оснований служебных проверок, в том числе по вопросам соблюдения государственными гражданскими служащими антикоррупционного законодательства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</w:pPr>
            <w:r>
              <w:t>Главное управление государственной службы и кадров аппарата правительства Тульской области, органы исполнительной власти Тульской области, руководители которых наделены полномочиями представителя нанимателя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</w:pPr>
            <w:r>
              <w:t>Служебная записка (доклад по итогам каждого года)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>3.20. Организация взаимодействия с правоохранительными органами Тульской области по вопросам профилактики коррупционных и иных правонарушений в органах исполнительной власти и аппарате правительства Тульской области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 xml:space="preserve">Главное управление государственной службы и кадров аппарата правительства Тульской области, Комитет Тульской </w:t>
            </w:r>
            <w:r>
              <w:lastRenderedPageBreak/>
              <w:t>области по мобилизационной подготовке и связям с правоохранительными органами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lastRenderedPageBreak/>
              <w:t>Служебная записка (доклад по итогам каждого года)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 от 27.01.2015 N 38-рг)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3.1. Меры по предупреждению коррупционных проявлений в государственных учреждениях и иных организациях, созданных для обеспечения деятельности органов исполнительной власти Тульской области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</w:t>
            </w:r>
            <w:proofErr w:type="gramEnd"/>
          </w:p>
          <w:p w:rsidR="00C75A23" w:rsidRDefault="00C75A23">
            <w:pPr>
              <w:pStyle w:val="ConsPlusNormal"/>
              <w:jc w:val="center"/>
            </w:pPr>
            <w:r>
              <w:t>от 18.09.2014 N 443-рг)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3.1.1. Организация представления гражданами, претендующими на замещение должностей руководителей государственных учреждений Тульской области, и лицами, замещающими указанные должности, сведений о доходах, об имуществе и обязательствах имущественного характера с использованием специального программного обеспечения "Сведения о доходах"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</w:pPr>
            <w:r>
              <w:t>Главное управление государственной службы и кадров аппарата правительства Тульской области, органы исполнительной власти Тульской области, имеющие подведомственные учреждения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</w:pPr>
            <w:r>
              <w:t>Служебная записка (доклад по итогам каждого полугодия)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>3.1.2. Размещение сведений о доходах, об имуществе и обязательствах имущественного характера на официальном портале правительства Тульской области в информационно-</w:t>
            </w:r>
            <w:r>
              <w:lastRenderedPageBreak/>
              <w:t>телекоммуникационной сети "Интернет" в установленном порядке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>2013 - 2016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 xml:space="preserve">Главное управление государственной службы и кадров аппарата правительства </w:t>
            </w:r>
            <w:r>
              <w:lastRenderedPageBreak/>
              <w:t>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lastRenderedPageBreak/>
              <w:t>Служебная записка (доклад по итогам 1 полугодия)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 от 18.09.2014 N 443-рг)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3.1.3. Мониторинг и автоматизированный анализ представленных сведений о доходах, об имуществе и обязательствах имущественного характера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</w:pPr>
            <w:r>
              <w:t>Главное управление государственной службы и кадров аппарата правительства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</w:pPr>
            <w:r>
              <w:t>Служебная записка (доклад по итогам каждого года)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3.1.4. Осуществление в установленном порядке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государственных учреждений Тульской области, и лицами, замещающими указанные должности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</w:pPr>
            <w:r>
              <w:t>Главное управление государственной службы и кадров аппарата правительства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</w:pPr>
            <w:r>
              <w:t>Служебная записка (доклад по итогам каждого года)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>3.1.5. Осуществление комплекса организационных, разъяснительных и иных мер по:</w:t>
            </w:r>
          </w:p>
          <w:p w:rsidR="00C75A23" w:rsidRDefault="00C75A23">
            <w:pPr>
              <w:pStyle w:val="ConsPlusNormal"/>
            </w:pPr>
            <w:r>
              <w:t xml:space="preserve">а) соблюдению руководителями государственных учреждений и иных организаций, созданных для обеспечения деятельности органов исполнительной власти Тульской области (далее - руководители), ограничений и запретов, а также по исполнению ими </w:t>
            </w:r>
            <w:r>
              <w:lastRenderedPageBreak/>
              <w:t>обязанностей, установленных в целях противодействия коррупции;</w:t>
            </w:r>
          </w:p>
          <w:p w:rsidR="00C75A23" w:rsidRDefault="00C75A23">
            <w:pPr>
              <w:pStyle w:val="ConsPlusNormal"/>
            </w:pPr>
            <w:r>
              <w:t>б) формированию у руководителей отрицательного отношения к коррупции;</w:t>
            </w:r>
          </w:p>
          <w:p w:rsidR="00C75A23" w:rsidRDefault="00C75A23">
            <w:pPr>
              <w:pStyle w:val="ConsPlusNormal"/>
            </w:pPr>
            <w:r>
              <w:t>в) формированию у руководителей негативного отношения к дарению им подарков в связи с их должностным положением или в связи с исполнением ими должностных обязанностей;</w:t>
            </w:r>
          </w:p>
          <w:p w:rsidR="00C75A23" w:rsidRDefault="00C75A23">
            <w:pPr>
              <w:pStyle w:val="ConsPlusNormal"/>
            </w:pPr>
            <w:r>
              <w:t>г) вопросам в области противодействия коррупции о криминализации обещания дачи взятки или получения взятки и предложения дачи взятки или получения взятки,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>2014 - 2016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 xml:space="preserve">Главное управление государственной службы и кадров аппарата правительства Тульской области, органы исполнительной власти Тульской области, имеющие </w:t>
            </w:r>
            <w:r>
              <w:lastRenderedPageBreak/>
              <w:t>подведомственные учреждения и иные организации, созданные для обеспечения деятельности органов исполнительной власти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lastRenderedPageBreak/>
              <w:t>Служебная записка (доклад по итогам каждого полугодия)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lastRenderedPageBreak/>
              <w:t xml:space="preserve">(п. 3.1.5 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 от 18.09.2014 N 443-рг)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 xml:space="preserve">3.1.6. </w:t>
            </w:r>
            <w:proofErr w:type="gramStart"/>
            <w:r>
              <w:t xml:space="preserve">Организация работы по профилактике коррупционных и иных правонарушений в государственных учреждениях и иных организациях, созданных для обеспечения деятельности органов исполнительной власти Тульской области, по принятию кодексов этики и служебного поведения работников данных организаций, а также выполнению иных мероприятий в соответствии с Методическими </w:t>
            </w:r>
            <w:r>
              <w:lastRenderedPageBreak/>
              <w:t>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</w:t>
            </w:r>
            <w:proofErr w:type="gramEnd"/>
            <w:r>
              <w:t xml:space="preserve"> Российской Федерации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>2014 - 2016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 xml:space="preserve">Органы исполнительной власти Тульской области, имеющие подведомственные учреждения и иные организации, созданные для обеспечения деятельности органов </w:t>
            </w:r>
            <w:r>
              <w:lastRenderedPageBreak/>
              <w:t>исполнительной власти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lastRenderedPageBreak/>
              <w:t>Служебная записка (доклад по итогам каждого года)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lastRenderedPageBreak/>
              <w:t xml:space="preserve">(п. 3.1.6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Тульской области от 18.09.2014 N 443-рг)</w:t>
            </w:r>
          </w:p>
        </w:tc>
      </w:tr>
      <w:tr w:rsidR="00C75A23">
        <w:tc>
          <w:tcPr>
            <w:tcW w:w="9637" w:type="dxa"/>
            <w:gridSpan w:val="4"/>
          </w:tcPr>
          <w:p w:rsidR="00C75A23" w:rsidRDefault="00C75A23">
            <w:pPr>
              <w:pStyle w:val="ConsPlusNormal"/>
              <w:jc w:val="center"/>
            </w:pPr>
            <w:r>
              <w:t>4. Меры по совершенствованию антикоррупционной работы в муниципальных образованиях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>4.1. Оказание методической помощи муниципальным образованиям Тульской области по разработке и принятию нормативных правовых актов по совершенствованию правового регулирования в сфере противодействия коррупции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>Министерство внутренней политики и развития местного самоуправления в Тульской области, главное управление государственной службы и кадров аппарата правительства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>Служебная записка (доклад по итогам каждого года)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 xml:space="preserve">(п. 4.1 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 от 18.09.2014 N 443-рг)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 xml:space="preserve">4.2. Подготовка, направление в органы местного самоуправления обзоров изменений действующего законодательства, в том числе по вопросам противодействия коррупции, с рекомендациями о принятии необходимых муниципальных правовых </w:t>
            </w:r>
            <w:r>
              <w:lastRenderedPageBreak/>
              <w:t>актов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 xml:space="preserve">Министерство внутренней политики и развития местного самоуправления в Тульской области, главное управление </w:t>
            </w:r>
            <w:r>
              <w:lastRenderedPageBreak/>
              <w:t>государственной службы и кадров аппарата правительства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>Служебная записка (доклад по итогам каждого полугодия)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lastRenderedPageBreak/>
              <w:t>4.3. Оказание содействия органам местного самоуправления по определению ответственных лиц, наделенных функциями по реализации антикоррупционных мероприятий, и закреплению данных функций в должностных регламентах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I квартал 2013 года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Министерство внутренней политики и развития местного самоуправления в Тульской области, органы местного самоуправления муниципальных районов и городских округов Тульской области (по согласованию)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(доклад)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4.4. Проведение правовой экспертизы муниципальных нормативных правовых актов на предмет их коррупциогенности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Министерство внутренней политики и развития местного самоуправления в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(доклад по итогам каждого полугодия)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 xml:space="preserve">4.5. Проведение семинаров с органами местного самоуправления по повышению качества подготовки муниципальных нормативных правовых актов, в том числе для лиц, привлекаемых к осуществлению и обеспечению </w:t>
            </w:r>
            <w:r>
              <w:lastRenderedPageBreak/>
              <w:t>проведения антикоррупционных экспертиз муниципальных нормативных правовых актов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>II квартал 2013 года, II квартал 2015 года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Министерство внутренней политики и развития местного самоуправления в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(доклад по итогам каждого периода)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lastRenderedPageBreak/>
              <w:t>4.6. Осуществление проверок органов местного самоуправления по выполнению переданных им государственных полномочий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2013 - 2016 годы (в соответствии с графиком проверок)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Комитет Тульской области по делам записи актов гражданского состояния, министерство образования Тульской области, министерство культуры и туризма Тульской области, министерство здравоохранения Тульской области, министерство труда и социальной защиты Тульской области, министерство финансов Тульской области, министерство внутренней политики и развития местного самоуправления в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Акты контроля, служебная записка (доклад по итогам каждого полугодия)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 от 30.06.2014 N 305-рг)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lastRenderedPageBreak/>
              <w:t>4.7. Мониторинг хода реализации мер по противодействию коррупции в муниципальных образованиях Тульской области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Министерство внутренней политики и развития местного самоуправления в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(доклад по итогам каждого полугодия)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 xml:space="preserve">4.8.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работы по противодействию коррупции в муниципальных органах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>Министерство внутренней политики и развития местного самоуправления в Тульской области, главное управление государственной службы и кадров аппарата правительства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>Служебная записка (доклад по итогам каждого года)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 xml:space="preserve">(п. 4.8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Тульской области от 30.06.2014 N 305-рг)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>4.9. Осуществление комплекса организационных, разъяснительных и иных мер по:</w:t>
            </w:r>
          </w:p>
          <w:p w:rsidR="00C75A23" w:rsidRDefault="00C75A23">
            <w:pPr>
              <w:pStyle w:val="ConsPlusNormal"/>
            </w:pPr>
            <w:r>
              <w:t>а) соблюдению муниципальными служащими Тульской области ограничений и запретов, а также по исполнению ими обязанностей, установленных в целях противодействия коррупции;</w:t>
            </w:r>
          </w:p>
          <w:p w:rsidR="00C75A23" w:rsidRDefault="00C75A23">
            <w:pPr>
              <w:pStyle w:val="ConsPlusNormal"/>
            </w:pPr>
            <w:r>
              <w:t>б) формированию у указанных лиц отрицательного отношения к коррупции;</w:t>
            </w:r>
          </w:p>
          <w:p w:rsidR="00C75A23" w:rsidRDefault="00C75A23">
            <w:pPr>
              <w:pStyle w:val="ConsPlusNormal"/>
            </w:pPr>
            <w:r>
              <w:lastRenderedPageBreak/>
              <w:t>в) формированию у указанных лиц негативного отношения к дарению им подарков в связи с их должностным положением или в связи с исполнением ими служебных обязанностей;</w:t>
            </w:r>
          </w:p>
          <w:p w:rsidR="00C75A23" w:rsidRDefault="00C75A23">
            <w:pPr>
              <w:pStyle w:val="ConsPlusNormal"/>
            </w:pPr>
            <w:r>
              <w:t>г) вопросам в области противодействия коррупции о криминализации обещания дачи взятки или получения взятки и предложения дачи взятки или получения взятки,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>2014 - 2016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 xml:space="preserve">Министерство внутренней политики и развития местного самоуправления в Тульской области, главное управление государственной службы и кадров аппарата правительства </w:t>
            </w:r>
            <w:r>
              <w:lastRenderedPageBreak/>
              <w:t>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lastRenderedPageBreak/>
              <w:t>Служебная записка (доклад по итогам каждого года)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lastRenderedPageBreak/>
              <w:t xml:space="preserve">(п. 4.9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Тульской области от 30.06.2014 N 305-рг)</w:t>
            </w:r>
          </w:p>
        </w:tc>
      </w:tr>
      <w:tr w:rsidR="00C75A23">
        <w:tc>
          <w:tcPr>
            <w:tcW w:w="9637" w:type="dxa"/>
            <w:gridSpan w:val="4"/>
          </w:tcPr>
          <w:p w:rsidR="00C75A23" w:rsidRDefault="00C75A23">
            <w:pPr>
              <w:pStyle w:val="ConsPlusNormal"/>
              <w:jc w:val="center"/>
            </w:pPr>
            <w:r>
              <w:t>5. Обеспечение доступности и прозрачности в деятельности органов исполнительной власти Тульской области,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 xml:space="preserve">5.1. Обеспечение информационной </w:t>
            </w:r>
            <w:proofErr w:type="gramStart"/>
            <w:r>
              <w:t>открытости деятельности органов исполнительной власти Тульской области</w:t>
            </w:r>
            <w:proofErr w:type="gramEnd"/>
            <w:r>
              <w:t xml:space="preserve"> через средства массовой информации, радио, телевидение, а также с использованием официального портала органов исполнительной власти Тульской области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Министерство по информатизации, связи и вопросам открытого управления Тульской области, органы исполнительной власти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 xml:space="preserve">(в ред. распоряжений Губернатора Тульской области от 30.06.2014 </w:t>
            </w:r>
            <w:hyperlink r:id="rId57" w:history="1">
              <w:r>
                <w:rPr>
                  <w:color w:val="0000FF"/>
                </w:rPr>
                <w:t>N 305-рг</w:t>
              </w:r>
            </w:hyperlink>
            <w:r>
              <w:t xml:space="preserve">, от 27.01.2015 </w:t>
            </w:r>
            <w:hyperlink r:id="rId58" w:history="1">
              <w:r>
                <w:rPr>
                  <w:color w:val="0000FF"/>
                </w:rPr>
                <w:t>N 38-рг</w:t>
              </w:r>
            </w:hyperlink>
            <w:r>
              <w:t xml:space="preserve">, от 08.12.2015 </w:t>
            </w:r>
            <w:hyperlink r:id="rId59" w:history="1">
              <w:r>
                <w:rPr>
                  <w:color w:val="0000FF"/>
                </w:rPr>
                <w:t>N 744-рг</w:t>
              </w:r>
            </w:hyperlink>
            <w:r>
              <w:t>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lastRenderedPageBreak/>
              <w:t>5.2. Размещение информации по вопросам антикоррупционной деятельности на портале правительства Тульской области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Министерство по информатизации, связи и вопросам открытого управления Тульской области, органы исполнительной власти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 xml:space="preserve">(в ред. распоряжений губернатора Тульской области от 30.06.2014 </w:t>
            </w:r>
            <w:hyperlink r:id="rId60" w:history="1">
              <w:r>
                <w:rPr>
                  <w:color w:val="0000FF"/>
                </w:rPr>
                <w:t>N 305-рг</w:t>
              </w:r>
            </w:hyperlink>
            <w:r>
              <w:t xml:space="preserve">, от 27.01.2015 </w:t>
            </w:r>
            <w:hyperlink r:id="rId61" w:history="1">
              <w:r>
                <w:rPr>
                  <w:color w:val="0000FF"/>
                </w:rPr>
                <w:t>N 38-рг</w:t>
              </w:r>
            </w:hyperlink>
            <w:r>
              <w:t>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5.3. Размещение проектов разрабатываемых нормативных правовых актов на портале правительства Тульской области в разделе "Антикоррупция" в подразделе "Проекты правовых актов"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Органы исполнительной власти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>5.4. Размещение на сайте министерства строительства и жилищно-коммунального хозяйства Тульской области информации о действующих программах в сфере жилищно-коммунального хозяйства с последующим его информационным наполнением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II квартал 2013 года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Министерство по информатизации, связи и вопросам открытого управления Тульской области, министерство строительства и жилищно-коммунального хозяйства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Тульской области от 30.06.2014 </w:t>
            </w:r>
            <w:hyperlink r:id="rId62" w:history="1">
              <w:r>
                <w:rPr>
                  <w:color w:val="0000FF"/>
                </w:rPr>
                <w:t>N 305-рг</w:t>
              </w:r>
            </w:hyperlink>
            <w:r>
              <w:t xml:space="preserve">, от 27.01.2015 </w:t>
            </w:r>
            <w:hyperlink r:id="rId63" w:history="1">
              <w:r>
                <w:rPr>
                  <w:color w:val="0000FF"/>
                </w:rPr>
                <w:t>N 38-рг</w:t>
              </w:r>
            </w:hyperlink>
            <w:r>
              <w:t>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5.5. Проведение мероприятий в целях повышения привлекательности в области деятельности организаций, осуществляющих управление многоквартирными домами и оказание услуг по содержанию и ремонту общего имущества в домах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5.6. Размещение на портале правительства Тульской области сведений о лицах, ответственных за содержание многоквартирных домов, привлеченных к административной ответственности за нарушение установленных законодательством требований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Государственная жилищная инспекция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5.7. Проведение анализа работы по выдаче разрешений на осуществление деятельности по перевозке пассажиров и багажа легковым такси на территории Тульской области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Министерство транспорта и дорожного хозяйства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(доклад по итогам каждого полугодия)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 xml:space="preserve">5.8. Обеспечение </w:t>
            </w:r>
            <w:proofErr w:type="gramStart"/>
            <w:r>
              <w:t>PR-сопровождения мероприятий Комплексного плана противодействия коррупции</w:t>
            </w:r>
            <w:proofErr w:type="gramEnd"/>
            <w:r>
              <w:t xml:space="preserve"> в органах исполнительной власти Тульской области на 2013 - 2016 годы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Министерство по информатизации, связи и вопросам открытого управления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 от 08.12.2015 N 744-рг)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lastRenderedPageBreak/>
              <w:t>5.9. Размещение пропагандистских материалов антикоррупционной направленности на радио и телевидении, в печатных и электронных средствах массовой информации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Министерство по информатизации, связи и вопросам открытого управления Тульской области, органы исполнительной власти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 от 08.12.2015 N 744-рг)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>5.10. Мониторинг информационного сопровождения реализации мероприятий по противодействию коррупции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Министерство по информатизации, связи и вопросам открытого управления Тульской области, управление пресс-службы и протокола аппарата правительства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 от 08.12.2015 N 744-рг)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>5.11. Обеспечение работы "телефона доверия" Губернатора Тульской области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Управление по делопроизводству и работе с обращениями граждан аппарата правительства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 от 08.12.2015 N 744-рг)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>5.12. Организация приема граждан Губернатором Тульской области, членами правительства Тульской области, руководителями органов исполнительной власти Тульской области и аппарата правительства Тульской области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2013 - 2016 годы (в соответствии с графиками приема граждан)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Управление по делопроизводству и работе с обращениями граждан аппарата правительства Тульской области, органы исполнительной власти Тульской области и подразделения аппарата правительства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 от 08.12.2015 N 744-рг)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5.13. Проведение анализа поступивших обращений граждан и организаций на предмет выявления коррупциогенных проявлений в государственных органах с последующим принятием мер по их устранению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Управление по делопроизводству и работе с обращениями граждан аппарата правительства Тульской области, органы исполнительной власти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 xml:space="preserve">5.14. Ведение и наполнение на портале правительства Тульской области раздела, </w:t>
            </w:r>
            <w:r>
              <w:lastRenderedPageBreak/>
              <w:t>содержащего информацию о приеме, рассмотрении и мониторинге обращений граждан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 xml:space="preserve">2013 - 2016 </w:t>
            </w:r>
            <w:r>
              <w:lastRenderedPageBreak/>
              <w:t>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 xml:space="preserve">Министерство по информатизации, </w:t>
            </w:r>
            <w:r>
              <w:lastRenderedPageBreak/>
              <w:t>связи и вопросам открытого управления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 xml:space="preserve">Служебная записка </w:t>
            </w:r>
            <w:r>
              <w:lastRenderedPageBreak/>
              <w:t>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Тульской области от 30.06.2014 </w:t>
            </w:r>
            <w:hyperlink r:id="rId69" w:history="1">
              <w:r>
                <w:rPr>
                  <w:color w:val="0000FF"/>
                </w:rPr>
                <w:t>N 305-рг</w:t>
              </w:r>
            </w:hyperlink>
            <w:r>
              <w:t xml:space="preserve">, от 27.01.2015 </w:t>
            </w:r>
            <w:hyperlink r:id="rId70" w:history="1">
              <w:r>
                <w:rPr>
                  <w:color w:val="0000FF"/>
                </w:rPr>
                <w:t>N 38-рг</w:t>
              </w:r>
            </w:hyperlink>
            <w:r>
              <w:t>)</w:t>
            </w:r>
          </w:p>
        </w:tc>
      </w:tr>
      <w:tr w:rsidR="00C75A23">
        <w:tc>
          <w:tcPr>
            <w:tcW w:w="9637" w:type="dxa"/>
            <w:gridSpan w:val="4"/>
          </w:tcPr>
          <w:p w:rsidR="00C75A23" w:rsidRDefault="00C75A23">
            <w:pPr>
              <w:pStyle w:val="ConsPlusNormal"/>
              <w:jc w:val="center"/>
            </w:pPr>
            <w:r>
              <w:t>6. Меры по повышению эффективности противодействия бытовой коррупции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6.1. Мониторинг проведения заседаний советов по противодействию коррупции при главах администраций муниципальных образований и принятых на них решений, в том числе по вопросам противодействия бытовой коррупции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Министерство внутренней политики и развития местного самоуправления в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>6.2. Обеспечение функционирования и наполнения на портале правительства Тульской области в разделе "Антикоррупция" подразделов "Законодательная база противодействия коррупции", "Памятки для граждан при столкновении с коррупционными проявлениями"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Министерство по информатизации, связи и вопросам открытого управления Тульской области, главное управление государственной службы и кадров аппарата правительства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 xml:space="preserve">(в ред. распоряжений губернатора Тульской области от 30.06.2014 </w:t>
            </w:r>
            <w:hyperlink r:id="rId71" w:history="1">
              <w:r>
                <w:rPr>
                  <w:color w:val="0000FF"/>
                </w:rPr>
                <w:t>N 305-рг</w:t>
              </w:r>
            </w:hyperlink>
            <w:r>
              <w:t xml:space="preserve">, от 27.01.2015 </w:t>
            </w:r>
            <w:hyperlink r:id="rId72" w:history="1">
              <w:r>
                <w:rPr>
                  <w:color w:val="0000FF"/>
                </w:rPr>
                <w:t>N 38-рг</w:t>
              </w:r>
            </w:hyperlink>
            <w:r>
              <w:t>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t xml:space="preserve">6.3. Проведение мониторинга </w:t>
            </w:r>
            <w:r>
              <w:lastRenderedPageBreak/>
              <w:t>размещения в периодических печатных изданиях муниципальных образований Тульской области публикаций по антикоррупционной тематике, в том числе об алгоритме действий граждан при выявлении коррупционных проявлений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 xml:space="preserve">2013 - </w:t>
            </w:r>
            <w:r>
              <w:lastRenderedPageBreak/>
              <w:t>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 xml:space="preserve">Министерство по </w:t>
            </w:r>
            <w:r>
              <w:lastRenderedPageBreak/>
              <w:t>информатизации, связи и вопросам открытого управления Тульской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 xml:space="preserve">Служебная </w:t>
            </w:r>
            <w:r>
              <w:lastRenderedPageBreak/>
              <w:t>записка (доклад по итогам каждого полугодия)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 от 08.12.2015 N 744-рг)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6.4. Размещение актуальной информации по вопросам антикоррупционной деятельности на сайтах муниципальных районов и городских округов в разделах по антикоррупционной тематике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Главы администраций муниципальных образований Тульской области (по согласованию)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6.5. Организация функционирования и наполнения в административных зданиях, используемых для размещения органов исполнительной власти и подразделений аппарата правительства Тульской области, стендов с тематической информацией "О противодействии коррупции" на основании "Памятки государственному гражданскому служащему об ограничениях, обязанностях и требованиях к служебному поведению"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Управление делами аппарата правительства Тульской области, управление государственной службы и кадров аппарата правительства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(доклад по итогам каждого года)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 xml:space="preserve">6.6. Осуществление мониторинга работы по размещению на сайтах муниципальных образований разделов по антикоррупционной тематике и их </w:t>
            </w:r>
            <w:r>
              <w:lastRenderedPageBreak/>
              <w:t>наполнение актуальной информацией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>2013 - 2016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 xml:space="preserve">Министерство внутренней политики и развития местного </w:t>
            </w:r>
            <w:r>
              <w:lastRenderedPageBreak/>
              <w:t>самоуправления в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>Служебная записка 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</w:tcPr>
          <w:p w:rsidR="00C75A23" w:rsidRDefault="00C75A23">
            <w:pPr>
              <w:pStyle w:val="ConsPlusNormal"/>
            </w:pPr>
            <w:r>
              <w:lastRenderedPageBreak/>
              <w:t>6.7. Организация взаимодействия с правоохранительными органами по вопросам противодействия коррупции, в том числе в ходе рассмотрения обращений граждан</w:t>
            </w:r>
          </w:p>
        </w:tc>
        <w:tc>
          <w:tcPr>
            <w:tcW w:w="113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2013 - 2016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Комитет Тульской области по мобилизационной подготовке и связям с правоохранительными органами</w:t>
            </w:r>
          </w:p>
        </w:tc>
        <w:tc>
          <w:tcPr>
            <w:tcW w:w="1757" w:type="dxa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(ежеквартальный доклад)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 от 27.01.2015 N 38-рг)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bottom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>7. Деятельность Комиссии по координации работы по противодействию коррупции в Тульской области</w:t>
            </w:r>
          </w:p>
        </w:tc>
      </w:tr>
      <w:tr w:rsidR="00C75A23">
        <w:tblPrEx>
          <w:tblBorders>
            <w:insideH w:val="nil"/>
          </w:tblBorders>
        </w:tblPrEx>
        <w:tc>
          <w:tcPr>
            <w:tcW w:w="9637" w:type="dxa"/>
            <w:gridSpan w:val="4"/>
            <w:tcBorders>
              <w:top w:val="nil"/>
            </w:tcBorders>
          </w:tcPr>
          <w:p w:rsidR="00C75A23" w:rsidRDefault="00C75A23">
            <w:pPr>
              <w:pStyle w:val="ConsPlusNormal"/>
              <w:jc w:val="center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Тульской области</w:t>
            </w:r>
          </w:p>
          <w:p w:rsidR="00C75A23" w:rsidRDefault="00C75A23">
            <w:pPr>
              <w:pStyle w:val="ConsPlusNormal"/>
              <w:jc w:val="center"/>
            </w:pPr>
            <w:r>
              <w:t>от 08.12.2015 N 744-рг)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7.1. Обеспечение деятельности Комиссии по координации работы по противодействию коррупции в Тульской области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Главное управление государственной службы и кадров аппарата правительства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(доклад по итогам каждого года)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>7.2. Организация выступлений членов Комиссии по координации работы по противодействию коррупции в Тульской области в теле- и радиопередачах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t>Управление пресс-службы и протокола аппарата правительства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t>Служебная записка (доклад по итогам каждого года)</w:t>
            </w:r>
          </w:p>
        </w:tc>
      </w:tr>
      <w:tr w:rsidR="00C75A23">
        <w:tc>
          <w:tcPr>
            <w:tcW w:w="4422" w:type="dxa"/>
          </w:tcPr>
          <w:p w:rsidR="00C75A23" w:rsidRDefault="00C75A23">
            <w:pPr>
              <w:pStyle w:val="ConsPlusNormal"/>
            </w:pPr>
            <w:r>
              <w:t xml:space="preserve">7.3. Рассмотрение на заседаниях Комиссии по координации работы по </w:t>
            </w:r>
            <w:r>
              <w:lastRenderedPageBreak/>
              <w:t>противодействию коррупции в Тульской области хода реализации мероприятий настоящего плана</w:t>
            </w:r>
          </w:p>
        </w:tc>
        <w:tc>
          <w:tcPr>
            <w:tcW w:w="1134" w:type="dxa"/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 xml:space="preserve">2015 - 2016 </w:t>
            </w:r>
            <w:r>
              <w:lastRenderedPageBreak/>
              <w:t>годы</w:t>
            </w:r>
          </w:p>
        </w:tc>
        <w:tc>
          <w:tcPr>
            <w:tcW w:w="2324" w:type="dxa"/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 xml:space="preserve">Главное управление государственной </w:t>
            </w:r>
            <w:r>
              <w:lastRenderedPageBreak/>
              <w:t>службы и кадров аппарата правительства Тульской области</w:t>
            </w:r>
          </w:p>
        </w:tc>
        <w:tc>
          <w:tcPr>
            <w:tcW w:w="1757" w:type="dxa"/>
          </w:tcPr>
          <w:p w:rsidR="00C75A23" w:rsidRDefault="00C75A23">
            <w:pPr>
              <w:pStyle w:val="ConsPlusNormal"/>
              <w:jc w:val="center"/>
            </w:pPr>
            <w:r>
              <w:lastRenderedPageBreak/>
              <w:t xml:space="preserve">Служебная записка </w:t>
            </w:r>
            <w:r>
              <w:lastRenderedPageBreak/>
              <w:t>(доклад по итогам каждого года)</w:t>
            </w:r>
          </w:p>
        </w:tc>
      </w:tr>
    </w:tbl>
    <w:p w:rsidR="00C75A23" w:rsidRDefault="00C75A23">
      <w:pPr>
        <w:pStyle w:val="ConsPlusNormal"/>
        <w:jc w:val="both"/>
      </w:pPr>
    </w:p>
    <w:p w:rsidR="00C75A23" w:rsidRDefault="00C75A23">
      <w:pPr>
        <w:pStyle w:val="ConsPlusNormal"/>
        <w:jc w:val="both"/>
      </w:pPr>
    </w:p>
    <w:p w:rsidR="00C75A23" w:rsidRDefault="00C75A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FAA" w:rsidRDefault="00DF0FAA"/>
    <w:sectPr w:rsidR="00DF0FAA" w:rsidSect="00C75A2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C75A23"/>
    <w:rsid w:val="000A75E5"/>
    <w:rsid w:val="000A7A9D"/>
    <w:rsid w:val="00120500"/>
    <w:rsid w:val="001E20CD"/>
    <w:rsid w:val="001E631B"/>
    <w:rsid w:val="002757FA"/>
    <w:rsid w:val="002E0009"/>
    <w:rsid w:val="003824E2"/>
    <w:rsid w:val="003A2F5E"/>
    <w:rsid w:val="00453D6D"/>
    <w:rsid w:val="00453DE4"/>
    <w:rsid w:val="00503B7F"/>
    <w:rsid w:val="0071127C"/>
    <w:rsid w:val="007D6F5A"/>
    <w:rsid w:val="007E2DAA"/>
    <w:rsid w:val="009943FC"/>
    <w:rsid w:val="009B7CD4"/>
    <w:rsid w:val="009D14DF"/>
    <w:rsid w:val="00A75505"/>
    <w:rsid w:val="00BD7EF3"/>
    <w:rsid w:val="00C11928"/>
    <w:rsid w:val="00C75A23"/>
    <w:rsid w:val="00C76163"/>
    <w:rsid w:val="00CA36F2"/>
    <w:rsid w:val="00DF0FAA"/>
    <w:rsid w:val="00E2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C75A2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C75A2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75A23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09B1D96DAA6593526C53137C5D0AAC7465F256A6FACFF7243288DB3B610B044F9EB7C52F2C673DD524B7lBU0F" TargetMode="External"/><Relationship Id="rId18" Type="http://schemas.openxmlformats.org/officeDocument/2006/relationships/hyperlink" Target="consultantplus://offline/ref=6F09B1D96DAA6593526C53137C5D0AAC7465F256A6F8C8F7253288DB3B610B044F9EB7C52F2C673DD526B5lBUCF" TargetMode="External"/><Relationship Id="rId26" Type="http://schemas.openxmlformats.org/officeDocument/2006/relationships/hyperlink" Target="consultantplus://offline/ref=6F09B1D96DAA6593526C53137C5D0AAC7465F256A7FCC0F52A3288DB3B610B044F9EB7C52F2C673DD526B4lBU6F" TargetMode="External"/><Relationship Id="rId39" Type="http://schemas.openxmlformats.org/officeDocument/2006/relationships/hyperlink" Target="consultantplus://offline/ref=6F09B1D96DAA6593526C53137C5D0AAC7465F256A5F5CDF4243288DB3B610B044F9EB7C52F2C673DD526B5lBU3F" TargetMode="External"/><Relationship Id="rId21" Type="http://schemas.openxmlformats.org/officeDocument/2006/relationships/hyperlink" Target="consultantplus://offline/ref=6F09B1D96DAA6593526C53137C5D0AAC7465F256A7FCC0F52A3288DB3B610B044F9EB7C52F2C673DD526B4lBU4F" TargetMode="External"/><Relationship Id="rId34" Type="http://schemas.openxmlformats.org/officeDocument/2006/relationships/hyperlink" Target="consultantplus://offline/ref=6F09B1D96DAA6593526C53137C5D0AAC7465F256A5F5CDF4243288DB3B610B044F9EB7C52F2C673DD526B5lBUCF" TargetMode="External"/><Relationship Id="rId42" Type="http://schemas.openxmlformats.org/officeDocument/2006/relationships/hyperlink" Target="consultantplus://offline/ref=6F09B1D96DAA6593526C53137C5D0AAC7465F256A5F5CDF4243288DB3B610B044F9EB7C52F2C673DD526B5lBU3F" TargetMode="External"/><Relationship Id="rId47" Type="http://schemas.openxmlformats.org/officeDocument/2006/relationships/hyperlink" Target="consultantplus://offline/ref=6F09B1D96DAA6593526C53137C5D0AAC7465F256A6FCC0F5243288DB3B610B044F9EB7C52F2C673DD526B5lBUCF" TargetMode="External"/><Relationship Id="rId50" Type="http://schemas.openxmlformats.org/officeDocument/2006/relationships/hyperlink" Target="consultantplus://offline/ref=6F09B1D96DAA6593526C53137C5D0AAC7465F256A6FCC0F5243288DB3B610B044F9EB7C52F2C673DD526B4lBU7F" TargetMode="External"/><Relationship Id="rId55" Type="http://schemas.openxmlformats.org/officeDocument/2006/relationships/hyperlink" Target="consultantplus://offline/ref=6F09B1D96DAA6593526C53137C5D0AAC7465F256A5F5CDF4243288DB3B610B044F9EB7C52F2C673DD526B4lBU0F" TargetMode="External"/><Relationship Id="rId63" Type="http://schemas.openxmlformats.org/officeDocument/2006/relationships/hyperlink" Target="consultantplus://offline/ref=6F09B1D96DAA6593526C53137C5D0AAC7465F256A6F8C8F7253288DB3B610B044F9EB7C52F2C673DD526B4lBU4F" TargetMode="External"/><Relationship Id="rId68" Type="http://schemas.openxmlformats.org/officeDocument/2006/relationships/hyperlink" Target="consultantplus://offline/ref=6F09B1D96DAA6593526C53137C5D0AAC7465F256A7FCC0F52A3288DB3B610B044F9EB7C52F2C673DD526B4lBU4F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6F09B1D96DAA6593526C53137C5D0AAC7465F256A6F8C8F7253288DB3B610B044F9EB7C52F2C673DD526B5lBU1F" TargetMode="External"/><Relationship Id="rId71" Type="http://schemas.openxmlformats.org/officeDocument/2006/relationships/hyperlink" Target="consultantplus://offline/ref=6F09B1D96DAA6593526C53137C5D0AAC7465F256A5F5CDF4243288DB3B610B044F9EB7C52F2C673DD526B5lBU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09B1D96DAA6593526C53137C5D0AAC7465F256A5F5CDF4243288DB3B610B044F9EB7C52F2C673DD526B5lBU1F" TargetMode="External"/><Relationship Id="rId29" Type="http://schemas.openxmlformats.org/officeDocument/2006/relationships/hyperlink" Target="consultantplus://offline/ref=6F09B1D96DAA6593526C53137C5D0AAC7465F256A7FCC0F52A3288DB3B610B044F9EB7C52F2C673DD526B4lBU6F" TargetMode="External"/><Relationship Id="rId11" Type="http://schemas.openxmlformats.org/officeDocument/2006/relationships/hyperlink" Target="consultantplus://offline/ref=6F09B1D96DAA6593526C4D1E6A3154A7726CAD52A4FBC2A47F6DD3866Cl6U8F" TargetMode="External"/><Relationship Id="rId24" Type="http://schemas.openxmlformats.org/officeDocument/2006/relationships/hyperlink" Target="consultantplus://offline/ref=6F09B1D96DAA6593526C53137C5D0AAC7465F256A7FCC0F52A3288DB3B610B044F9EB7C52F2C673DD526B4lBU5F" TargetMode="External"/><Relationship Id="rId32" Type="http://schemas.openxmlformats.org/officeDocument/2006/relationships/hyperlink" Target="consultantplus://offline/ref=6F09B1D96DAA6593526C53137C5D0AAC7465F256A5F5CDF4243288DB3B610B044F9EB7C52F2C673DD526B5lBU3F" TargetMode="External"/><Relationship Id="rId37" Type="http://schemas.openxmlformats.org/officeDocument/2006/relationships/hyperlink" Target="consultantplus://offline/ref=6F09B1D96DAA6593526C53137C5D0AAC7465F256A7FCC0F52A3288DB3B610B044F9EB7C52F2C673DD526B4lBU7F" TargetMode="External"/><Relationship Id="rId40" Type="http://schemas.openxmlformats.org/officeDocument/2006/relationships/hyperlink" Target="consultantplus://offline/ref=6F09B1D96DAA6593526C53137C5D0AAC7465F256A6F8C8F7253288DB3B610B044F9EB7C52F2C673DD526B4lBU4F" TargetMode="External"/><Relationship Id="rId45" Type="http://schemas.openxmlformats.org/officeDocument/2006/relationships/hyperlink" Target="consultantplus://offline/ref=6F09B1D96DAA6593526C53137C5D0AAC7465F256A5F5CDF4243288DB3B610B044F9EB7C52F2C673DD526B4lBU6F" TargetMode="External"/><Relationship Id="rId53" Type="http://schemas.openxmlformats.org/officeDocument/2006/relationships/hyperlink" Target="consultantplus://offline/ref=6F09B1D96DAA6593526C53137C5D0AAC7465F256A6FCC0F5243288DB3B610B044F9EB7C52F2C673DD526B4lBUDF" TargetMode="External"/><Relationship Id="rId58" Type="http://schemas.openxmlformats.org/officeDocument/2006/relationships/hyperlink" Target="consultantplus://offline/ref=6F09B1D96DAA6593526C53137C5D0AAC7465F256A6F8C8F7253288DB3B610B044F9EB7C52F2C673DD526B4lBU4F" TargetMode="External"/><Relationship Id="rId66" Type="http://schemas.openxmlformats.org/officeDocument/2006/relationships/hyperlink" Target="consultantplus://offline/ref=6F09B1D96DAA6593526C53137C5D0AAC7465F256A7FCC0F52A3288DB3B610B044F9EB7C52F2C673DD526B4lBU2F" TargetMode="External"/><Relationship Id="rId74" Type="http://schemas.openxmlformats.org/officeDocument/2006/relationships/hyperlink" Target="consultantplus://offline/ref=6F09B1D96DAA6593526C53137C5D0AAC7465F256A6F8C8F7253288DB3B610B044F9EB7C52F2C673DD526B5lBUCF" TargetMode="External"/><Relationship Id="rId5" Type="http://schemas.openxmlformats.org/officeDocument/2006/relationships/hyperlink" Target="consultantplus://offline/ref=6F09B1D96DAA6593526C53137C5D0AAC7465F256A5F5CDF4243288DB3B610B044F9EB7C52F2C673DD526B5lBU1F" TargetMode="External"/><Relationship Id="rId15" Type="http://schemas.openxmlformats.org/officeDocument/2006/relationships/hyperlink" Target="consultantplus://offline/ref=6F09B1D96DAA6593526C53137C5D0AAC7465F256A7FCC0F52A3288DB3B610B044F9EB7C52F2C673DD526B5lBU3F" TargetMode="External"/><Relationship Id="rId23" Type="http://schemas.openxmlformats.org/officeDocument/2006/relationships/hyperlink" Target="consultantplus://offline/ref=6F09B1D96DAA6593526C53137C5D0AAC7465F256A7FCC0F52A3288DB3B610B044F9EB7C52F2C673DD526B4lBU5F" TargetMode="External"/><Relationship Id="rId28" Type="http://schemas.openxmlformats.org/officeDocument/2006/relationships/hyperlink" Target="consultantplus://offline/ref=6F09B1D96DAA6593526C53137C5D0AAC7465F256A5F5CDF4243288DB3B610B044F9EB7C52F2C673DD526B5lBU2F" TargetMode="External"/><Relationship Id="rId36" Type="http://schemas.openxmlformats.org/officeDocument/2006/relationships/hyperlink" Target="consultantplus://offline/ref=6F09B1D96DAA6593526C53137C5D0AAC7465F256A5F5CDF4243288DB3B610B044F9EB7C52F2C673DD526B5lBUDF" TargetMode="External"/><Relationship Id="rId49" Type="http://schemas.openxmlformats.org/officeDocument/2006/relationships/hyperlink" Target="consultantplus://offline/ref=6F09B1D96DAA6593526C53137C5D0AAC7465F256A6FCC0F5243288DB3B610B044F9EB7C52F2C673DD526B4lBU4F" TargetMode="External"/><Relationship Id="rId57" Type="http://schemas.openxmlformats.org/officeDocument/2006/relationships/hyperlink" Target="consultantplus://offline/ref=6F09B1D96DAA6593526C53137C5D0AAC7465F256A5F5CDF4243288DB3B610B044F9EB7C52F2C673DD526B5lBU3F" TargetMode="External"/><Relationship Id="rId61" Type="http://schemas.openxmlformats.org/officeDocument/2006/relationships/hyperlink" Target="consultantplus://offline/ref=6F09B1D96DAA6593526C53137C5D0AAC7465F256A6F8C8F7253288DB3B610B044F9EB7C52F2C673DD526B4lBU4F" TargetMode="External"/><Relationship Id="rId10" Type="http://schemas.openxmlformats.org/officeDocument/2006/relationships/hyperlink" Target="consultantplus://offline/ref=6F09B1D96DAA6593526C4D1E6A3154A7726CAB5AA2FBC2A47F6DD3866Cl6U8F" TargetMode="External"/><Relationship Id="rId19" Type="http://schemas.openxmlformats.org/officeDocument/2006/relationships/hyperlink" Target="consultantplus://offline/ref=6F09B1D96DAA6593526C53137C5D0AAC7465F256A7FCC0F52A3288DB3B610B044F9EB7C52F2C673DD526B5lBUDF" TargetMode="External"/><Relationship Id="rId31" Type="http://schemas.openxmlformats.org/officeDocument/2006/relationships/hyperlink" Target="consultantplus://offline/ref=6F09B1D96DAA6593526C53137C5D0AAC7465F256A7FCC0F52A3288DB3B610B044F9EB7C52F2C673DD526B4lBU7F" TargetMode="External"/><Relationship Id="rId44" Type="http://schemas.openxmlformats.org/officeDocument/2006/relationships/hyperlink" Target="consultantplus://offline/ref=6F09B1D96DAA6593526C53137C5D0AAC7465F256A6F8C8F7253288DB3B610B044F9EB7C52F2C673DD526B5lBUCF" TargetMode="External"/><Relationship Id="rId52" Type="http://schemas.openxmlformats.org/officeDocument/2006/relationships/hyperlink" Target="consultantplus://offline/ref=6F09B1D96DAA6593526C53137C5D0AAC7465F256A6FCC0F5243288DB3B610B044F9EB7C52F2C673DD526B4lBU3F" TargetMode="External"/><Relationship Id="rId60" Type="http://schemas.openxmlformats.org/officeDocument/2006/relationships/hyperlink" Target="consultantplus://offline/ref=6F09B1D96DAA6593526C53137C5D0AAC7465F256A5F5CDF4243288DB3B610B044F9EB7C52F2C673DD526B5lBU3F" TargetMode="External"/><Relationship Id="rId65" Type="http://schemas.openxmlformats.org/officeDocument/2006/relationships/hyperlink" Target="consultantplus://offline/ref=6F09B1D96DAA6593526C53137C5D0AAC7465F256A7FCC0F52A3288DB3B610B044F9EB7C52F2C673DD526B4lBU2F" TargetMode="External"/><Relationship Id="rId73" Type="http://schemas.openxmlformats.org/officeDocument/2006/relationships/hyperlink" Target="consultantplus://offline/ref=6F09B1D96DAA6593526C53137C5D0AAC7465F256A7FCC0F52A3288DB3B610B044F9EB7C52F2C673DD526B4lBU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09B1D96DAA6593526C4D1E6A3154A7726CAB5AA3FDC2A47F6DD3866Cl6U8F" TargetMode="External"/><Relationship Id="rId14" Type="http://schemas.openxmlformats.org/officeDocument/2006/relationships/hyperlink" Target="consultantplus://offline/ref=6F09B1D96DAA6593526C53137C5D0AAC7465F256A7FCC0F52A3288DB3B610B044F9EB7C52F2C673DD526B5lBU2F" TargetMode="External"/><Relationship Id="rId22" Type="http://schemas.openxmlformats.org/officeDocument/2006/relationships/hyperlink" Target="consultantplus://offline/ref=6F09B1D96DAA6593526C53137C5D0AAC7465F256A7FCC0F52A3288DB3B610B044F9EB7C52F2C673DD526B4lBU4F" TargetMode="External"/><Relationship Id="rId27" Type="http://schemas.openxmlformats.org/officeDocument/2006/relationships/hyperlink" Target="consultantplus://offline/ref=6F09B1D96DAA6593526C53137C5D0AAC7465F256A5F5CDF4243288DB3B610B044F9EB7C52F2C673DD526B4lBU1F" TargetMode="External"/><Relationship Id="rId30" Type="http://schemas.openxmlformats.org/officeDocument/2006/relationships/hyperlink" Target="consultantplus://offline/ref=6F09B1D96DAA6593526C53137C5D0AAC7465F256A5F5CDF4243288DB3B610B044F9EB7C52F2C673DD526B5lBUDF" TargetMode="External"/><Relationship Id="rId35" Type="http://schemas.openxmlformats.org/officeDocument/2006/relationships/hyperlink" Target="consultantplus://offline/ref=6F09B1D96DAA6593526C53137C5D0AAC7465F256A5F5CDF4243288DB3B610B044F9EB7C52F2C673DD526B5lBUDF" TargetMode="External"/><Relationship Id="rId43" Type="http://schemas.openxmlformats.org/officeDocument/2006/relationships/hyperlink" Target="consultantplus://offline/ref=6F09B1D96DAA6593526C53137C5D0AAC7465F256A6F8C8F7253288DB3B610B044F9EB7C52F2C673DD526B4lBU4F" TargetMode="External"/><Relationship Id="rId48" Type="http://schemas.openxmlformats.org/officeDocument/2006/relationships/hyperlink" Target="consultantplus://offline/ref=6F09B1D96DAA6593526C53137C5D0AAC7465F256A6F8C8F7253288DB3B610B044F9EB7C52F2C673DD526B5lBUCF" TargetMode="External"/><Relationship Id="rId56" Type="http://schemas.openxmlformats.org/officeDocument/2006/relationships/hyperlink" Target="consultantplus://offline/ref=6F09B1D96DAA6593526C53137C5D0AAC7465F256A5F5CDF4243288DB3B610B044F9EB7C52F2C673DD526B0lBU5F" TargetMode="External"/><Relationship Id="rId64" Type="http://schemas.openxmlformats.org/officeDocument/2006/relationships/hyperlink" Target="consultantplus://offline/ref=6F09B1D96DAA6593526C53137C5D0AAC7465F256A7FCC0F52A3288DB3B610B044F9EB7C52F2C673DD526B4lBU2F" TargetMode="External"/><Relationship Id="rId69" Type="http://schemas.openxmlformats.org/officeDocument/2006/relationships/hyperlink" Target="consultantplus://offline/ref=6F09B1D96DAA6593526C53137C5D0AAC7465F256A5F5CDF4243288DB3B610B044F9EB7C52F2C673DD526B5lBU3F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6F09B1D96DAA6593526C53137C5D0AAC7465F256A7FCC0F52A3288DB3B610B044F9EB7C52F2C673DD526B5lBU1F" TargetMode="External"/><Relationship Id="rId51" Type="http://schemas.openxmlformats.org/officeDocument/2006/relationships/hyperlink" Target="consultantplus://offline/ref=6F09B1D96DAA6593526C53137C5D0AAC7465F256A6FCC0F5243288DB3B610B044F9EB7C52F2C673DD526B4lBU1F" TargetMode="External"/><Relationship Id="rId72" Type="http://schemas.openxmlformats.org/officeDocument/2006/relationships/hyperlink" Target="consultantplus://offline/ref=6F09B1D96DAA6593526C53137C5D0AAC7465F256A6F8C8F7253288DB3B610B044F9EB7C52F2C673DD526B4lBU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09B1D96DAA6593526C53137C5D0AAC7465F256A2F5CDF4203288DB3B610B04l4UFF" TargetMode="External"/><Relationship Id="rId17" Type="http://schemas.openxmlformats.org/officeDocument/2006/relationships/hyperlink" Target="consultantplus://offline/ref=6F09B1D96DAA6593526C53137C5D0AAC7465F256A6FCC0F5243288DB3B610B044F9EB7C52F2C673DD526B5lBU2F" TargetMode="External"/><Relationship Id="rId25" Type="http://schemas.openxmlformats.org/officeDocument/2006/relationships/hyperlink" Target="consultantplus://offline/ref=6F09B1D96DAA6593526C53137C5D0AAC7465F256A5F5CDF4243288DB3B610B044F9EB7C52F2C673DD526B5lBU2F" TargetMode="External"/><Relationship Id="rId33" Type="http://schemas.openxmlformats.org/officeDocument/2006/relationships/hyperlink" Target="consultantplus://offline/ref=6F09B1D96DAA6593526C53137C5D0AAC7465F256A7FCC0F52A3288DB3B610B044F9EB7C52F2C673DD526B4lBU0F" TargetMode="External"/><Relationship Id="rId38" Type="http://schemas.openxmlformats.org/officeDocument/2006/relationships/hyperlink" Target="consultantplus://offline/ref=6F09B1D96DAA6593526C4D1E6A3154A7726DAF5FA9FEC2A47F6DD3866Cl6U8F" TargetMode="External"/><Relationship Id="rId46" Type="http://schemas.openxmlformats.org/officeDocument/2006/relationships/hyperlink" Target="consultantplus://offline/ref=6F09B1D96DAA6593526C53137C5D0AAC7465F256A6FCC0F5243288DB3B610B044F9EB7C52F2C673DD526B5lBU2F" TargetMode="External"/><Relationship Id="rId59" Type="http://schemas.openxmlformats.org/officeDocument/2006/relationships/hyperlink" Target="consultantplus://offline/ref=6F09B1D96DAA6593526C53137C5D0AAC7465F256A7FCC0F52A3288DB3B610B044F9EB7C52F2C673DD526B4lBU1F" TargetMode="External"/><Relationship Id="rId67" Type="http://schemas.openxmlformats.org/officeDocument/2006/relationships/hyperlink" Target="consultantplus://offline/ref=6F09B1D96DAA6593526C53137C5D0AAC7465F256A7FCC0F52A3288DB3B610B044F9EB7C52F2C673DD526B4lBU4F" TargetMode="External"/><Relationship Id="rId20" Type="http://schemas.openxmlformats.org/officeDocument/2006/relationships/hyperlink" Target="consultantplus://offline/ref=6F09B1D96DAA6593526C53137C5D0AAC7465F256A3FACFFA2B3288DB3B610B04l4UFF" TargetMode="External"/><Relationship Id="rId41" Type="http://schemas.openxmlformats.org/officeDocument/2006/relationships/hyperlink" Target="consultantplus://offline/ref=6F09B1D96DAA6593526C53137C5D0AAC7465F256A5F5CDF4243288DB3B610B044F9EB7C52F2C673DD526B4lBU1F" TargetMode="External"/><Relationship Id="rId54" Type="http://schemas.openxmlformats.org/officeDocument/2006/relationships/hyperlink" Target="consultantplus://offline/ref=6F09B1D96DAA6593526C53137C5D0AAC7465F256A5F5CDF4243288DB3B610B044F9EB7C52F2C673DD526B4lBU4F" TargetMode="External"/><Relationship Id="rId62" Type="http://schemas.openxmlformats.org/officeDocument/2006/relationships/hyperlink" Target="consultantplus://offline/ref=6F09B1D96DAA6593526C53137C5D0AAC7465F256A5F5CDF4243288DB3B610B044F9EB7C52F2C673DD526B5lBU3F" TargetMode="External"/><Relationship Id="rId70" Type="http://schemas.openxmlformats.org/officeDocument/2006/relationships/hyperlink" Target="consultantplus://offline/ref=6F09B1D96DAA6593526C53137C5D0AAC7465F256A6F8C8F7253288DB3B610B044F9EB7C52F2C673DD526B4lBU4F" TargetMode="External"/><Relationship Id="rId75" Type="http://schemas.openxmlformats.org/officeDocument/2006/relationships/hyperlink" Target="consultantplus://offline/ref=6F09B1D96DAA6593526C53137C5D0AAC7465F256A7FCC0F52A3288DB3B610B044F9EB7C52F2C673DD526B4lBU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09B1D96DAA6593526C53137C5D0AAC7465F256A6FCC0F5243288DB3B610B044F9EB7C52F2C673DD526B5lB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7699</Words>
  <Characters>43885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51482</CharactersWithSpaces>
  <SharedDoc>false</SharedDoc>
  <HLinks>
    <vt:vector size="438" baseType="variant">
      <vt:variant>
        <vt:i4>131160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consultantplus://offline/ref=6F09B1D96DAA6593526C53137C5D0AAC7465F256A7FCC0F52A3288DB3B610B044F9EB7C52F2C673DD526B4lBUCF</vt:lpwstr>
      </vt:variant>
      <vt:variant>
        <vt:lpwstr/>
      </vt:variant>
      <vt:variant>
        <vt:i4>131165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consultantplus://offline/ref=6F09B1D96DAA6593526C53137C5D0AAC7465F256A6F8C8F7253288DB3B610B044F9EB7C52F2C673DD526B5lBUCF</vt:lpwstr>
      </vt:variant>
      <vt:variant>
        <vt:lpwstr/>
      </vt:variant>
      <vt:variant>
        <vt:i4>131081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consultantplus://offline/ref=6F09B1D96DAA6593526C53137C5D0AAC7465F256A7FCC0F52A3288DB3B610B044F9EB7C52F2C673DD526B4lBU2F</vt:lpwstr>
      </vt:variant>
      <vt:variant>
        <vt:lpwstr/>
      </vt:variant>
      <vt:variant>
        <vt:i4>131083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consultantplus://offline/ref=6F09B1D96DAA6593526C53137C5D0AAC7465F256A6F8C8F7253288DB3B610B044F9EB7C52F2C673DD526B4lBU4F</vt:lpwstr>
      </vt:variant>
      <vt:variant>
        <vt:lpwstr/>
      </vt:variant>
      <vt:variant>
        <vt:i4>131165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consultantplus://offline/ref=6F09B1D96DAA6593526C53137C5D0AAC7465F256A5F5CDF4243288DB3B610B044F9EB7C52F2C673DD526B5lBU3F</vt:lpwstr>
      </vt:variant>
      <vt:variant>
        <vt:lpwstr/>
      </vt:variant>
      <vt:variant>
        <vt:i4>131083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consultantplus://offline/ref=6F09B1D96DAA6593526C53137C5D0AAC7465F256A6F8C8F7253288DB3B610B044F9EB7C52F2C673DD526B4lBU4F</vt:lpwstr>
      </vt:variant>
      <vt:variant>
        <vt:lpwstr/>
      </vt:variant>
      <vt:variant>
        <vt:i4>131165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consultantplus://offline/ref=6F09B1D96DAA6593526C53137C5D0AAC7465F256A5F5CDF4243288DB3B610B044F9EB7C52F2C673DD526B5lBU3F</vt:lpwstr>
      </vt:variant>
      <vt:variant>
        <vt:lpwstr/>
      </vt:variant>
      <vt:variant>
        <vt:i4>131087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consultantplus://offline/ref=6F09B1D96DAA6593526C53137C5D0AAC7465F256A7FCC0F52A3288DB3B610B044F9EB7C52F2C673DD526B4lBU4F</vt:lpwstr>
      </vt:variant>
      <vt:variant>
        <vt:lpwstr/>
      </vt:variant>
      <vt:variant>
        <vt:i4>131087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consultantplus://offline/ref=6F09B1D96DAA6593526C53137C5D0AAC7465F256A7FCC0F52A3288DB3B610B044F9EB7C52F2C673DD526B4lBU4F</vt:lpwstr>
      </vt:variant>
      <vt:variant>
        <vt:lpwstr/>
      </vt:variant>
      <vt:variant>
        <vt:i4>131081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consultantplus://offline/ref=6F09B1D96DAA6593526C53137C5D0AAC7465F256A7FCC0F52A3288DB3B610B044F9EB7C52F2C673DD526B4lBU2F</vt:lpwstr>
      </vt:variant>
      <vt:variant>
        <vt:lpwstr/>
      </vt:variant>
      <vt:variant>
        <vt:i4>131081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consultantplus://offline/ref=6F09B1D96DAA6593526C53137C5D0AAC7465F256A7FCC0F52A3288DB3B610B044F9EB7C52F2C673DD526B4lBU2F</vt:lpwstr>
      </vt:variant>
      <vt:variant>
        <vt:lpwstr/>
      </vt:variant>
      <vt:variant>
        <vt:i4>131081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consultantplus://offline/ref=6F09B1D96DAA6593526C53137C5D0AAC7465F256A7FCC0F52A3288DB3B610B044F9EB7C52F2C673DD526B4lBU2F</vt:lpwstr>
      </vt:variant>
      <vt:variant>
        <vt:lpwstr/>
      </vt:variant>
      <vt:variant>
        <vt:i4>131083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consultantplus://offline/ref=6F09B1D96DAA6593526C53137C5D0AAC7465F256A6F8C8F7253288DB3B610B044F9EB7C52F2C673DD526B4lBU4F</vt:lpwstr>
      </vt:variant>
      <vt:variant>
        <vt:lpwstr/>
      </vt:variant>
      <vt:variant>
        <vt:i4>131165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consultantplus://offline/ref=6F09B1D96DAA6593526C53137C5D0AAC7465F256A5F5CDF4243288DB3B610B044F9EB7C52F2C673DD526B5lBU3F</vt:lpwstr>
      </vt:variant>
      <vt:variant>
        <vt:lpwstr/>
      </vt:variant>
      <vt:variant>
        <vt:i4>131083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consultantplus://offline/ref=6F09B1D96DAA6593526C53137C5D0AAC7465F256A6F8C8F7253288DB3B610B044F9EB7C52F2C673DD526B4lBU4F</vt:lpwstr>
      </vt:variant>
      <vt:variant>
        <vt:lpwstr/>
      </vt:variant>
      <vt:variant>
        <vt:i4>131165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consultantplus://offline/ref=6F09B1D96DAA6593526C53137C5D0AAC7465F256A5F5CDF4243288DB3B610B044F9EB7C52F2C673DD526B5lBU3F</vt:lpwstr>
      </vt:variant>
      <vt:variant>
        <vt:lpwstr/>
      </vt:variant>
      <vt:variant>
        <vt:i4>131082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consultantplus://offline/ref=6F09B1D96DAA6593526C53137C5D0AAC7465F256A7FCC0F52A3288DB3B610B044F9EB7C52F2C673DD526B4lBU1F</vt:lpwstr>
      </vt:variant>
      <vt:variant>
        <vt:lpwstr/>
      </vt:variant>
      <vt:variant>
        <vt:i4>131083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consultantplus://offline/ref=6F09B1D96DAA6593526C53137C5D0AAC7465F256A6F8C8F7253288DB3B610B044F9EB7C52F2C673DD526B4lBU4F</vt:lpwstr>
      </vt:variant>
      <vt:variant>
        <vt:lpwstr/>
      </vt:variant>
      <vt:variant>
        <vt:i4>131165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consultantplus://offline/ref=6F09B1D96DAA6593526C53137C5D0AAC7465F256A5F5CDF4243288DB3B610B044F9EB7C52F2C673DD526B5lBU3F</vt:lpwstr>
      </vt:variant>
      <vt:variant>
        <vt:lpwstr/>
      </vt:variant>
      <vt:variant>
        <vt:i4>131166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consultantplus://offline/ref=6F09B1D96DAA6593526C53137C5D0AAC7465F256A5F5CDF4243288DB3B610B044F9EB7C52F2C673DD526B0lBU5F</vt:lpwstr>
      </vt:variant>
      <vt:variant>
        <vt:lpwstr/>
      </vt:variant>
      <vt:variant>
        <vt:i4>131167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consultantplus://offline/ref=6F09B1D96DAA6593526C53137C5D0AAC7465F256A5F5CDF4243288DB3B610B044F9EB7C52F2C673DD526B4lBU0F</vt:lpwstr>
      </vt:variant>
      <vt:variant>
        <vt:lpwstr/>
      </vt:variant>
      <vt:variant>
        <vt:i4>131163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consultantplus://offline/ref=6F09B1D96DAA6593526C53137C5D0AAC7465F256A5F5CDF4243288DB3B610B044F9EB7C52F2C673DD526B4lBU4F</vt:lpwstr>
      </vt:variant>
      <vt:variant>
        <vt:lpwstr/>
      </vt:variant>
      <vt:variant>
        <vt:i4>131083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consultantplus://offline/ref=6F09B1D96DAA6593526C53137C5D0AAC7465F256A6FCC0F5243288DB3B610B044F9EB7C52F2C673DD526B4lBUDF</vt:lpwstr>
      </vt:variant>
      <vt:variant>
        <vt:lpwstr/>
      </vt:variant>
      <vt:variant>
        <vt:i4>131164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consultantplus://offline/ref=6F09B1D96DAA6593526C53137C5D0AAC7465F256A6FCC0F5243288DB3B610B044F9EB7C52F2C673DD526B4lBU3F</vt:lpwstr>
      </vt:variant>
      <vt:variant>
        <vt:lpwstr/>
      </vt:variant>
      <vt:variant>
        <vt:i4>131166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consultantplus://offline/ref=6F09B1D96DAA6593526C53137C5D0AAC7465F256A6FCC0F5243288DB3B610B044F9EB7C52F2C673DD526B4lBU1F</vt:lpwstr>
      </vt:variant>
      <vt:variant>
        <vt:lpwstr/>
      </vt:variant>
      <vt:variant>
        <vt:i4>131160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consultantplus://offline/ref=6F09B1D96DAA6593526C53137C5D0AAC7465F256A6FCC0F5243288DB3B610B044F9EB7C52F2C673DD526B4lBU7F</vt:lpwstr>
      </vt:variant>
      <vt:variant>
        <vt:lpwstr/>
      </vt:variant>
      <vt:variant>
        <vt:i4>131163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consultantplus://offline/ref=6F09B1D96DAA6593526C53137C5D0AAC7465F256A6FCC0F5243288DB3B610B044F9EB7C52F2C673DD526B4lBU4F</vt:lpwstr>
      </vt:variant>
      <vt:variant>
        <vt:lpwstr/>
      </vt:variant>
      <vt:variant>
        <vt:i4>131165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consultantplus://offline/ref=6F09B1D96DAA6593526C53137C5D0AAC7465F256A6F8C8F7253288DB3B610B044F9EB7C52F2C673DD526B5lBUCF</vt:lpwstr>
      </vt:variant>
      <vt:variant>
        <vt:lpwstr/>
      </vt:variant>
      <vt:variant>
        <vt:i4>131085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consultantplus://offline/ref=6F09B1D96DAA6593526C53137C5D0AAC7465F256A6FCC0F5243288DB3B610B044F9EB7C52F2C673DD526B5lBUCF</vt:lpwstr>
      </vt:variant>
      <vt:variant>
        <vt:lpwstr/>
      </vt:variant>
      <vt:variant>
        <vt:i4>131164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consultantplus://offline/ref=6F09B1D96DAA6593526C53137C5D0AAC7465F256A6FCC0F5243288DB3B610B044F9EB7C52F2C673DD526B5lBU2F</vt:lpwstr>
      </vt:variant>
      <vt:variant>
        <vt:lpwstr/>
      </vt:variant>
      <vt:variant>
        <vt:i4>131161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consultantplus://offline/ref=6F09B1D96DAA6593526C53137C5D0AAC7465F256A5F5CDF4243288DB3B610B044F9EB7C52F2C673DD526B4lBU6F</vt:lpwstr>
      </vt:variant>
      <vt:variant>
        <vt:lpwstr/>
      </vt:variant>
      <vt:variant>
        <vt:i4>131165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consultantplus://offline/ref=6F09B1D96DAA6593526C53137C5D0AAC7465F256A6F8C8F7253288DB3B610B044F9EB7C52F2C673DD526B5lBUCF</vt:lpwstr>
      </vt:variant>
      <vt:variant>
        <vt:lpwstr/>
      </vt:variant>
      <vt:variant>
        <vt:i4>131083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consultantplus://offline/ref=6F09B1D96DAA6593526C53137C5D0AAC7465F256A6F8C8F7253288DB3B610B044F9EB7C52F2C673DD526B4lBU4F</vt:lpwstr>
      </vt:variant>
      <vt:variant>
        <vt:lpwstr/>
      </vt:variant>
      <vt:variant>
        <vt:i4>131165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consultantplus://offline/ref=6F09B1D96DAA6593526C53137C5D0AAC7465F256A5F5CDF4243288DB3B610B044F9EB7C52F2C673DD526B5lBU3F</vt:lpwstr>
      </vt:variant>
      <vt:variant>
        <vt:lpwstr/>
      </vt:variant>
      <vt:variant>
        <vt:i4>131166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consultantplus://offline/ref=6F09B1D96DAA6593526C53137C5D0AAC7465F256A5F5CDF4243288DB3B610B044F9EB7C52F2C673DD526B4lBU1F</vt:lpwstr>
      </vt:variant>
      <vt:variant>
        <vt:lpwstr/>
      </vt:variant>
      <vt:variant>
        <vt:i4>131083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consultantplus://offline/ref=6F09B1D96DAA6593526C53137C5D0AAC7465F256A6F8C8F7253288DB3B610B044F9EB7C52F2C673DD526B4lBU4F</vt:lpwstr>
      </vt:variant>
      <vt:variant>
        <vt:lpwstr/>
      </vt:variant>
      <vt:variant>
        <vt:i4>131165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consultantplus://offline/ref=6F09B1D96DAA6593526C53137C5D0AAC7465F256A5F5CDF4243288DB3B610B044F9EB7C52F2C673DD526B5lBU3F</vt:lpwstr>
      </vt:variant>
      <vt:variant>
        <vt:lpwstr/>
      </vt:variant>
      <vt:variant>
        <vt:i4>983120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consultantplus://offline/ref=6F09B1D96DAA6593526C4D1E6A3154A7726DAF5FA9FEC2A47F6DD3866Cl6U8F</vt:lpwstr>
      </vt:variant>
      <vt:variant>
        <vt:lpwstr/>
      </vt:variant>
      <vt:variant>
        <vt:i4>131084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consultantplus://offline/ref=6F09B1D96DAA6593526C53137C5D0AAC7465F256A7FCC0F52A3288DB3B610B044F9EB7C52F2C673DD526B4lBU7F</vt:lpwstr>
      </vt:variant>
      <vt:variant>
        <vt:lpwstr/>
      </vt:variant>
      <vt:variant>
        <vt:i4>131082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consultantplus://offline/ref=6F09B1D96DAA6593526C53137C5D0AAC7465F256A5F5CDF4243288DB3B610B044F9EB7C52F2C673DD526B5lBUDF</vt:lpwstr>
      </vt:variant>
      <vt:variant>
        <vt:lpwstr/>
      </vt:variant>
      <vt:variant>
        <vt:i4>131082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consultantplus://offline/ref=6F09B1D96DAA6593526C53137C5D0AAC7465F256A5F5CDF4243288DB3B610B044F9EB7C52F2C673DD526B5lBUDF</vt:lpwstr>
      </vt:variant>
      <vt:variant>
        <vt:lpwstr/>
      </vt:variant>
      <vt:variant>
        <vt:i4>131085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consultantplus://offline/ref=6F09B1D96DAA6593526C53137C5D0AAC7465F256A5F5CDF4243288DB3B610B044F9EB7C52F2C673DD526B5lBUCF</vt:lpwstr>
      </vt:variant>
      <vt:variant>
        <vt:lpwstr/>
      </vt:variant>
      <vt:variant>
        <vt:i4>131083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consultantplus://offline/ref=6F09B1D96DAA6593526C53137C5D0AAC7465F256A7FCC0F52A3288DB3B610B044F9EB7C52F2C673DD526B4lBU0F</vt:lpwstr>
      </vt:variant>
      <vt:variant>
        <vt:lpwstr/>
      </vt:variant>
      <vt:variant>
        <vt:i4>131165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consultantplus://offline/ref=6F09B1D96DAA6593526C53137C5D0AAC7465F256A5F5CDF4243288DB3B610B044F9EB7C52F2C673DD526B5lBU3F</vt:lpwstr>
      </vt:variant>
      <vt:variant>
        <vt:lpwstr/>
      </vt:variant>
      <vt:variant>
        <vt:i4>131084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consultantplus://offline/ref=6F09B1D96DAA6593526C53137C5D0AAC7465F256A7FCC0F52A3288DB3B610B044F9EB7C52F2C673DD526B4lBU7F</vt:lpwstr>
      </vt:variant>
      <vt:variant>
        <vt:lpwstr/>
      </vt:variant>
      <vt:variant>
        <vt:i4>131082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consultantplus://offline/ref=6F09B1D96DAA6593526C53137C5D0AAC7465F256A5F5CDF4243288DB3B610B044F9EB7C52F2C673DD526B5lBUDF</vt:lpwstr>
      </vt:variant>
      <vt:variant>
        <vt:lpwstr/>
      </vt:variant>
      <vt:variant>
        <vt:i4>131085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consultantplus://offline/ref=6F09B1D96DAA6593526C53137C5D0AAC7465F256A7FCC0F52A3288DB3B610B044F9EB7C52F2C673DD526B4lBU6F</vt:lpwstr>
      </vt:variant>
      <vt:variant>
        <vt:lpwstr/>
      </vt:variant>
      <vt:variant>
        <vt:i4>131164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consultantplus://offline/ref=6F09B1D96DAA6593526C53137C5D0AAC7465F256A5F5CDF4243288DB3B610B044F9EB7C52F2C673DD526B5lBU2F</vt:lpwstr>
      </vt:variant>
      <vt:variant>
        <vt:lpwstr/>
      </vt:variant>
      <vt:variant>
        <vt:i4>131166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consultantplus://offline/ref=6F09B1D96DAA6593526C53137C5D0AAC7465F256A5F5CDF4243288DB3B610B044F9EB7C52F2C673DD526B4lBU1F</vt:lpwstr>
      </vt:variant>
      <vt:variant>
        <vt:lpwstr/>
      </vt:variant>
      <vt:variant>
        <vt:i4>131085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consultantplus://offline/ref=6F09B1D96DAA6593526C53137C5D0AAC7465F256A7FCC0F52A3288DB3B610B044F9EB7C52F2C673DD526B4lBU6F</vt:lpwstr>
      </vt:variant>
      <vt:variant>
        <vt:lpwstr/>
      </vt:variant>
      <vt:variant>
        <vt:i4>131164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consultantplus://offline/ref=6F09B1D96DAA6593526C53137C5D0AAC7465F256A5F5CDF4243288DB3B610B044F9EB7C52F2C673DD526B5lBU2F</vt:lpwstr>
      </vt:variant>
      <vt:variant>
        <vt:lpwstr/>
      </vt:variant>
      <vt:variant>
        <vt:i4>131086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consultantplus://offline/ref=6F09B1D96DAA6593526C53137C5D0AAC7465F256A7FCC0F52A3288DB3B610B044F9EB7C52F2C673DD526B4lBU5F</vt:lpwstr>
      </vt:variant>
      <vt:variant>
        <vt:lpwstr/>
      </vt:variant>
      <vt:variant>
        <vt:i4>131086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consultantplus://offline/ref=6F09B1D96DAA6593526C53137C5D0AAC7465F256A7FCC0F52A3288DB3B610B044F9EB7C52F2C673DD526B4lBU5F</vt:lpwstr>
      </vt:variant>
      <vt:variant>
        <vt:lpwstr/>
      </vt:variant>
      <vt:variant>
        <vt:i4>131087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consultantplus://offline/ref=6F09B1D96DAA6593526C53137C5D0AAC7465F256A7FCC0F52A3288DB3B610B044F9EB7C52F2C673DD526B4lBU4F</vt:lpwstr>
      </vt:variant>
      <vt:variant>
        <vt:lpwstr/>
      </vt:variant>
      <vt:variant>
        <vt:i4>131087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consultantplus://offline/ref=6F09B1D96DAA6593526C53137C5D0AAC7465F256A7FCC0F52A3288DB3B610B044F9EB7C52F2C673DD526B4lBU4F</vt:lpwstr>
      </vt:variant>
      <vt:variant>
        <vt:lpwstr/>
      </vt:variant>
      <vt:variant>
        <vt:i4>4128876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consultantplus://offline/ref=6F09B1D96DAA6593526C53137C5D0AAC7465F256A3FACFFA2B3288DB3B610B04l4UFF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consultantplus://offline/ref=6F09B1D96DAA6593526C53137C5D0AAC7465F256A7FCC0F52A3288DB3B610B044F9EB7C52F2C673DD526B5lBUDF</vt:lpwstr>
      </vt:variant>
      <vt:variant>
        <vt:lpwstr/>
      </vt:variant>
      <vt:variant>
        <vt:i4>131165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consultantplus://offline/ref=6F09B1D96DAA6593526C53137C5D0AAC7465F256A6F8C8F7253288DB3B610B044F9EB7C52F2C673DD526B5lBUCF</vt:lpwstr>
      </vt:variant>
      <vt:variant>
        <vt:lpwstr/>
      </vt:variant>
      <vt:variant>
        <vt:i4>131164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consultantplus://offline/ref=6F09B1D96DAA6593526C53137C5D0AAC7465F256A6FCC0F5243288DB3B610B044F9EB7C52F2C673DD526B5lBU2F</vt:lpwstr>
      </vt:variant>
      <vt:variant>
        <vt:lpwstr/>
      </vt:variant>
      <vt:variant>
        <vt:i4>131167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consultantplus://offline/ref=6F09B1D96DAA6593526C53137C5D0AAC7465F256A5F5CDF4243288DB3B610B044F9EB7C52F2C673DD526B5lBU1F</vt:lpwstr>
      </vt:variant>
      <vt:variant>
        <vt:lpwstr/>
      </vt:variant>
      <vt:variant>
        <vt:i4>131081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consultantplus://offline/ref=6F09B1D96DAA6593526C53137C5D0AAC7465F256A7FCC0F52A3288DB3B610B044F9EB7C52F2C673DD526B5lBU3F</vt:lpwstr>
      </vt:variant>
      <vt:variant>
        <vt:lpwstr/>
      </vt:variant>
      <vt:variant>
        <vt:i4>3342448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131080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consultantplus://offline/ref=6F09B1D96DAA6593526C53137C5D0AAC7465F256A7FCC0F52A3288DB3B610B044F9EB7C52F2C673DD526B5lBU2F</vt:lpwstr>
      </vt:variant>
      <vt:variant>
        <vt:lpwstr/>
      </vt:variant>
      <vt:variant>
        <vt:i4>131080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consultantplus://offline/ref=6F09B1D96DAA6593526C53137C5D0AAC7465F256A6FACFF7243288DB3B610B044F9EB7C52F2C673DD524B7lBU0F</vt:lpwstr>
      </vt:variant>
      <vt:variant>
        <vt:lpwstr/>
      </vt:variant>
      <vt:variant>
        <vt:i4>4128828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consultantplus://offline/ref=6F09B1D96DAA6593526C53137C5D0AAC7465F256A2F5CDF4203288DB3B610B04l4UFF</vt:lpwstr>
      </vt:variant>
      <vt:variant>
        <vt:lpwstr/>
      </vt:variant>
      <vt:variant>
        <vt:i4>983051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consultantplus://offline/ref=6F09B1D96DAA6593526C4D1E6A3154A7726CAD52A4FBC2A47F6DD3866Cl6U8F</vt:lpwstr>
      </vt:variant>
      <vt:variant>
        <vt:lpwstr/>
      </vt:variant>
      <vt:variant>
        <vt:i4>983128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consultantplus://offline/ref=6F09B1D96DAA6593526C4D1E6A3154A7726CAB5AA2FBC2A47F6DD3866Cl6U8F</vt:lpwstr>
      </vt:variant>
      <vt:variant>
        <vt:lpwstr/>
      </vt:variant>
      <vt:variant>
        <vt:i4>983135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consultantplus://offline/ref=6F09B1D96DAA6593526C4D1E6A3154A7726CAB5AA3FDC2A47F6DD3866Cl6U8F</vt:lpwstr>
      </vt:variant>
      <vt:variant>
        <vt:lpwstr/>
      </vt:variant>
      <vt:variant>
        <vt:i4>131083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consultantplus://offline/ref=6F09B1D96DAA6593526C53137C5D0AAC7465F256A7FCC0F52A3288DB3B610B044F9EB7C52F2C673DD526B5lBU1F</vt:lpwstr>
      </vt:variant>
      <vt:variant>
        <vt:lpwstr/>
      </vt:variant>
      <vt:variant>
        <vt:i4>131087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consultantplus://offline/ref=6F09B1D96DAA6593526C53137C5D0AAC7465F256A6F8C8F7253288DB3B610B044F9EB7C52F2C673DD526B5lBU1F</vt:lpwstr>
      </vt:variant>
      <vt:variant>
        <vt:lpwstr/>
      </vt:variant>
      <vt:variant>
        <vt:i4>131167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consultantplus://offline/ref=6F09B1D96DAA6593526C53137C5D0AAC7465F256A6FCC0F5243288DB3B610B044F9EB7C52F2C673DD526B5lBU1F</vt:lpwstr>
      </vt:variant>
      <vt:variant>
        <vt:lpwstr/>
      </vt:variant>
      <vt:variant>
        <vt:i4>131167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consultantplus://offline/ref=6F09B1D96DAA6593526C53137C5D0AAC7465F256A5F5CDF4243288DB3B610B044F9EB7C52F2C673DD526B5lBU1F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Катараева Е.И.</dc:creator>
  <cp:keywords/>
  <dc:description/>
  <cp:lastModifiedBy>user</cp:lastModifiedBy>
  <cp:revision>2</cp:revision>
  <dcterms:created xsi:type="dcterms:W3CDTF">2016-07-14T06:01:00Z</dcterms:created>
  <dcterms:modified xsi:type="dcterms:W3CDTF">2016-07-14T06:01:00Z</dcterms:modified>
</cp:coreProperties>
</file>